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5C2" w:rsidRPr="00484459" w:rsidRDefault="005B05C2" w:rsidP="005B05C2">
      <w:pPr>
        <w:pStyle w:val="3"/>
        <w:spacing w:after="0"/>
        <w:jc w:val="right"/>
        <w:rPr>
          <w:rFonts w:ascii="Times New Roman" w:hAnsi="Times New Roman"/>
          <w:b w:val="0"/>
          <w:color w:val="000000" w:themeColor="text1"/>
        </w:rPr>
      </w:pPr>
      <w:r w:rsidRPr="00484459">
        <w:rPr>
          <w:rFonts w:ascii="Times New Roman" w:hAnsi="Times New Roman"/>
          <w:color w:val="000000" w:themeColor="text1"/>
        </w:rPr>
        <w:t>ПРОЕКТ</w:t>
      </w:r>
    </w:p>
    <w:p w:rsidR="005B05C2" w:rsidRPr="00484459" w:rsidRDefault="005B05C2" w:rsidP="005B05C2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05C2" w:rsidRPr="00484459" w:rsidRDefault="005B05C2" w:rsidP="005B05C2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05C2" w:rsidRPr="00484459" w:rsidRDefault="005B05C2" w:rsidP="005B05C2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05C2" w:rsidRPr="00484459" w:rsidRDefault="005B05C2" w:rsidP="005B05C2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ПОСТАНОВЛЕНИЕ</w:t>
      </w:r>
    </w:p>
    <w:p w:rsidR="005B05C2" w:rsidRPr="00484459" w:rsidRDefault="005B05C2" w:rsidP="005B05C2">
      <w:pPr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0"/>
        <w:gridCol w:w="3071"/>
        <w:gridCol w:w="2202"/>
        <w:gridCol w:w="709"/>
      </w:tblGrid>
      <w:tr w:rsidR="005B05C2" w:rsidRPr="00484459" w:rsidTr="00885AC9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5B05C2" w:rsidRPr="00484459" w:rsidRDefault="00484459" w:rsidP="00885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 ___  _______</w:t>
            </w:r>
            <w:r w:rsidR="00686D04" w:rsidRPr="0048445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2017</w:t>
            </w:r>
            <w:r w:rsidR="005B05C2" w:rsidRPr="0048445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года       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5B05C2" w:rsidRPr="00484459" w:rsidRDefault="005B05C2" w:rsidP="00885A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5B05C2" w:rsidRPr="00484459" w:rsidRDefault="005B05C2" w:rsidP="00885AC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B05C2" w:rsidRPr="00484459" w:rsidRDefault="005B05C2" w:rsidP="00885AC9">
            <w:pPr>
              <w:spacing w:after="0" w:line="240" w:lineRule="auto"/>
              <w:ind w:left="-391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8445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 ____</w:t>
            </w:r>
          </w:p>
        </w:tc>
      </w:tr>
      <w:tr w:rsidR="005B05C2" w:rsidRPr="00484459" w:rsidTr="00885AC9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5B05C2" w:rsidRPr="00484459" w:rsidRDefault="005B05C2" w:rsidP="00885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5B05C2" w:rsidRPr="00484459" w:rsidRDefault="005B05C2" w:rsidP="00885A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48445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пгт</w:t>
            </w:r>
            <w:proofErr w:type="spellEnd"/>
            <w:r w:rsidRPr="0048445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Междуреченский</w:t>
            </w:r>
          </w:p>
        </w:tc>
        <w:tc>
          <w:tcPr>
            <w:tcW w:w="29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05C2" w:rsidRPr="00484459" w:rsidRDefault="005B05C2" w:rsidP="00885AC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5B05C2" w:rsidRPr="00484459" w:rsidRDefault="005B05C2" w:rsidP="005B05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5B05C2" w:rsidRPr="00484459" w:rsidTr="00885AC9">
        <w:trPr>
          <w:trHeight w:val="1675"/>
        </w:trPr>
        <w:tc>
          <w:tcPr>
            <w:tcW w:w="7338" w:type="dxa"/>
          </w:tcPr>
          <w:p w:rsidR="005B05C2" w:rsidRPr="00484459" w:rsidRDefault="005B05C2" w:rsidP="00885AC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48445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Об утверждении административного регламента</w:t>
            </w:r>
          </w:p>
          <w:p w:rsidR="005B05C2" w:rsidRPr="00484459" w:rsidRDefault="005B05C2" w:rsidP="00885AC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48445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предоставления муниципальной услуги </w:t>
            </w:r>
          </w:p>
          <w:p w:rsidR="005B05C2" w:rsidRPr="00484459" w:rsidRDefault="005B05C2" w:rsidP="00885A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8445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</w:tr>
    </w:tbl>
    <w:p w:rsidR="005B05C2" w:rsidRPr="00484459" w:rsidRDefault="005B05C2" w:rsidP="005B05C2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5B05C2" w:rsidRPr="00484459" w:rsidRDefault="005B05C2" w:rsidP="005B05C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</w:t>
      </w:r>
      <w:proofErr w:type="gram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постановлением  Правительства  Российской  Федерации от 25 марта 2015 года №269 «О внесении изменений в Положение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постановлением администрации </w:t>
      </w:r>
      <w:proofErr w:type="spell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района от 09 июня  2015</w:t>
      </w:r>
      <w:proofErr w:type="gram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 № 662 «Об утверждении реестра муниципальных услуг муниципального образования </w:t>
      </w:r>
      <w:proofErr w:type="spell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Кондинский</w:t>
      </w:r>
      <w:proofErr w:type="spell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район», администрация </w:t>
      </w:r>
      <w:proofErr w:type="spell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 постановляет: </w:t>
      </w:r>
    </w:p>
    <w:p w:rsidR="005B05C2" w:rsidRPr="00484459" w:rsidRDefault="005B05C2" w:rsidP="005B05C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5B05C2" w:rsidRPr="00484459" w:rsidRDefault="005B05C2" w:rsidP="005B05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1.   Утвердить административный регламент предоставления муниципальной услуги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 (приложение).</w:t>
      </w:r>
    </w:p>
    <w:p w:rsidR="005B05C2" w:rsidRPr="00484459" w:rsidRDefault="005B05C2" w:rsidP="005B05C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  Признать утратившим силу постановление администрации </w:t>
      </w:r>
      <w:proofErr w:type="spell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 от 30 мая 2016 года №817 «Об утверждении административного регламента </w:t>
      </w:r>
      <w:r w:rsidRPr="0048445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предоставления муниципальной услуги  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реконструкции».</w:t>
      </w:r>
    </w:p>
    <w:p w:rsidR="005B05C2" w:rsidRPr="00484459" w:rsidRDefault="005B05C2" w:rsidP="005B05C2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Pr="0048445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 </w:t>
      </w:r>
      <w:r w:rsidR="009F76F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</w:t>
      </w:r>
      <w:r w:rsidR="009F76F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бнародовать </w:t>
      </w:r>
      <w:r w:rsidR="009F76F9" w:rsidRPr="009F76F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настоящее постановление в соответствии с решением Думы </w:t>
      </w:r>
      <w:proofErr w:type="spellStart"/>
      <w:r w:rsidR="009F76F9" w:rsidRPr="009F76F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="009F76F9" w:rsidRPr="009F76F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</w:t>
      </w:r>
      <w:proofErr w:type="spellStart"/>
      <w:r w:rsidR="009F76F9" w:rsidRPr="009F76F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Кондинский</w:t>
      </w:r>
      <w:proofErr w:type="spellEnd"/>
      <w:r w:rsidR="009F76F9" w:rsidRPr="009F76F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район» и разместить на официальном сайте органов местного самоуправления </w:t>
      </w:r>
      <w:proofErr w:type="spellStart"/>
      <w:r w:rsidR="009F76F9" w:rsidRPr="009F76F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="009F76F9" w:rsidRPr="009F76F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района.</w:t>
      </w:r>
    </w:p>
    <w:p w:rsidR="005B05C2" w:rsidRPr="00484459" w:rsidRDefault="005B05C2" w:rsidP="005B05C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     </w:t>
      </w:r>
      <w:proofErr w:type="gram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выполнением постановления возложить на заместителя главы  </w:t>
      </w:r>
      <w:proofErr w:type="spell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района, курирующего вопросы комитета по управлению муниципальным имуществом администрации </w:t>
      </w:r>
      <w:proofErr w:type="spell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района.</w:t>
      </w:r>
    </w:p>
    <w:p w:rsidR="005B05C2" w:rsidRPr="00484459" w:rsidRDefault="005B05C2" w:rsidP="005B05C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        Постановление вступает в силу после его </w:t>
      </w:r>
      <w:r w:rsidR="009F76F9">
        <w:rPr>
          <w:rFonts w:ascii="Times New Roman" w:hAnsi="Times New Roman" w:cs="Times New Roman"/>
          <w:color w:val="000000" w:themeColor="text1"/>
          <w:sz w:val="26"/>
          <w:szCs w:val="26"/>
        </w:rPr>
        <w:t>обнародования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B05C2" w:rsidRPr="00484459" w:rsidRDefault="005B05C2" w:rsidP="005B05C2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22"/>
        <w:gridCol w:w="1801"/>
        <w:gridCol w:w="3247"/>
      </w:tblGrid>
      <w:tr w:rsidR="005B05C2" w:rsidRPr="00484459" w:rsidTr="00885AC9">
        <w:tc>
          <w:tcPr>
            <w:tcW w:w="4673" w:type="dxa"/>
          </w:tcPr>
          <w:p w:rsidR="005B05C2" w:rsidRPr="00484459" w:rsidRDefault="005B05C2" w:rsidP="00885A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8445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Глава района</w:t>
            </w:r>
          </w:p>
        </w:tc>
        <w:tc>
          <w:tcPr>
            <w:tcW w:w="1869" w:type="dxa"/>
          </w:tcPr>
          <w:p w:rsidR="005B05C2" w:rsidRPr="00484459" w:rsidRDefault="005B05C2" w:rsidP="00885A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15" w:type="dxa"/>
            <w:tcBorders>
              <w:left w:val="nil"/>
            </w:tcBorders>
          </w:tcPr>
          <w:p w:rsidR="005B05C2" w:rsidRPr="00484459" w:rsidRDefault="005B05C2" w:rsidP="00885AC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8445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А.В.Дубовик</w:t>
            </w:r>
          </w:p>
        </w:tc>
      </w:tr>
    </w:tbl>
    <w:p w:rsidR="005B05C2" w:rsidRPr="00484459" w:rsidRDefault="005B05C2" w:rsidP="00146D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Приложение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к постановлению  администрации 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№_____ от «____»__________</w:t>
      </w:r>
    </w:p>
    <w:p w:rsidR="00671739" w:rsidRPr="00484459" w:rsidRDefault="00671739" w:rsidP="006717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671739" w:rsidP="006717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671739" w:rsidP="006717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671739" w:rsidP="00671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bookmarkStart w:id="0" w:name="Par30"/>
      <w:bookmarkEnd w:id="0"/>
      <w:r w:rsidRPr="00484459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АДМИНИСТРАТИВНЫЙ РЕГЛАМЕНТ</w:t>
      </w:r>
    </w:p>
    <w:p w:rsidR="00671739" w:rsidRPr="00484459" w:rsidRDefault="00671739" w:rsidP="00671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ПРЕДОСТАВЛЕНИЯ МУНИЦИПАЛЬНОЙ УСЛУГИ</w:t>
      </w:r>
    </w:p>
    <w:p w:rsidR="00671739" w:rsidRPr="00484459" w:rsidRDefault="00671739" w:rsidP="00671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ПО ПРИЗНАНИЮ ПОМЕЩЕНИЯ ЖИЛЫМ ПОМЕЩЕНИЕМ, ЖИЛОГО ПОМЕЩЕНИЯ НЕПРИГОДНЫМ ДЛЯ ПРОЖИВАНИЯ ИМНОГОКВАРТИРНОГО ДОМА АВАРИЙНЫМ И ПОДЛЕЖАЩИМ СНОСУ ИЛИ РЕКОНСТРУКЦИИ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671739" w:rsidP="00671739">
      <w:pPr>
        <w:pStyle w:val="aff1"/>
        <w:numPr>
          <w:ilvl w:val="0"/>
          <w:numId w:val="5"/>
        </w:numPr>
        <w:autoSpaceDE w:val="0"/>
        <w:autoSpaceDN w:val="0"/>
        <w:adjustRightInd w:val="0"/>
        <w:ind w:left="0" w:firstLine="0"/>
        <w:jc w:val="center"/>
        <w:outlineLvl w:val="1"/>
        <w:rPr>
          <w:rFonts w:eastAsia="Calibri"/>
          <w:b/>
          <w:color w:val="000000" w:themeColor="text1"/>
          <w:sz w:val="26"/>
          <w:szCs w:val="26"/>
        </w:rPr>
      </w:pPr>
      <w:r w:rsidRPr="00484459">
        <w:rPr>
          <w:rFonts w:eastAsia="Calibri"/>
          <w:b/>
          <w:color w:val="000000" w:themeColor="text1"/>
          <w:sz w:val="26"/>
          <w:szCs w:val="26"/>
        </w:rPr>
        <w:t>Общие положения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Предмет регулирования административного регламента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671739" w:rsidP="007D13D8">
      <w:pPr>
        <w:pStyle w:val="aff1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eastAsia="Calibri"/>
          <w:color w:val="000000" w:themeColor="text1"/>
          <w:sz w:val="26"/>
          <w:szCs w:val="26"/>
        </w:rPr>
      </w:pPr>
      <w:proofErr w:type="gramStart"/>
      <w:r w:rsidRPr="00484459">
        <w:rPr>
          <w:rFonts w:eastAsia="Calibri"/>
          <w:color w:val="000000" w:themeColor="text1"/>
          <w:sz w:val="26"/>
          <w:szCs w:val="26"/>
        </w:rPr>
        <w:t xml:space="preserve">Настоящий Административный регламент устанавливает сроки и последовательность административных процедур и административных действий </w:t>
      </w:r>
      <w:r w:rsidRPr="00484459">
        <w:rPr>
          <w:rFonts w:eastAsia="Calibri"/>
          <w:iCs/>
          <w:color w:val="000000" w:themeColor="text1"/>
          <w:sz w:val="26"/>
          <w:szCs w:val="26"/>
          <w:lang w:eastAsia="en-US"/>
        </w:rPr>
        <w:t xml:space="preserve">Комитета по управлению муниципальным имуществом администрации </w:t>
      </w:r>
      <w:proofErr w:type="spellStart"/>
      <w:r w:rsidRPr="00484459">
        <w:rPr>
          <w:rFonts w:eastAsia="Calibri"/>
          <w:iCs/>
          <w:color w:val="000000" w:themeColor="text1"/>
          <w:sz w:val="26"/>
          <w:szCs w:val="26"/>
          <w:lang w:eastAsia="en-US"/>
        </w:rPr>
        <w:t>Кондинского</w:t>
      </w:r>
      <w:proofErr w:type="spellEnd"/>
      <w:r w:rsidRPr="00484459">
        <w:rPr>
          <w:rFonts w:eastAsia="Calibri"/>
          <w:iCs/>
          <w:color w:val="000000" w:themeColor="text1"/>
          <w:sz w:val="26"/>
          <w:szCs w:val="26"/>
          <w:lang w:eastAsia="en-US"/>
        </w:rPr>
        <w:t xml:space="preserve"> района (</w:t>
      </w:r>
      <w:r w:rsidRPr="00484459">
        <w:rPr>
          <w:color w:val="000000" w:themeColor="text1"/>
          <w:sz w:val="26"/>
          <w:szCs w:val="26"/>
        </w:rPr>
        <w:t xml:space="preserve">далее – уполномоченный орган), </w:t>
      </w:r>
      <w:r w:rsidRPr="00484459">
        <w:rPr>
          <w:rFonts w:eastAsia="Calibri"/>
          <w:color w:val="000000" w:themeColor="text1"/>
          <w:sz w:val="26"/>
          <w:szCs w:val="26"/>
        </w:rPr>
        <w:t xml:space="preserve">а также порядок его взаимодействия с заявителями, органами власти и организациями при предоставлении муниципальной услуги </w:t>
      </w:r>
      <w:r w:rsidRPr="00484459">
        <w:rPr>
          <w:bCs/>
          <w:color w:val="000000" w:themeColor="text1"/>
          <w:sz w:val="26"/>
          <w:szCs w:val="26"/>
        </w:rPr>
        <w:t>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Pr="00484459">
        <w:rPr>
          <w:rFonts w:eastAsia="Calibri"/>
          <w:color w:val="000000" w:themeColor="text1"/>
          <w:sz w:val="26"/>
          <w:szCs w:val="26"/>
        </w:rPr>
        <w:t xml:space="preserve"> (далее–муниципальная услуга).</w:t>
      </w:r>
      <w:proofErr w:type="gramEnd"/>
    </w:p>
    <w:p w:rsidR="00671739" w:rsidRPr="006A3A72" w:rsidRDefault="00671739" w:rsidP="007D13D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FF0000"/>
          <w:sz w:val="26"/>
          <w:szCs w:val="26"/>
        </w:rPr>
      </w:pP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           </w:t>
      </w:r>
      <w:proofErr w:type="gramStart"/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Действие Административного регламента распространяется на жилые помещения муниципального жилищного фонда, помещения, находящиеся в муниципальной собственности </w:t>
      </w:r>
      <w:r w:rsidRPr="00484459"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  <w:t xml:space="preserve">муниципального образования </w:t>
      </w:r>
      <w:proofErr w:type="spellStart"/>
      <w:r w:rsidRPr="00484459"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  <w:t>Кондинский</w:t>
      </w:r>
      <w:proofErr w:type="spellEnd"/>
      <w:r w:rsidRPr="00484459"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  <w:t xml:space="preserve"> район</w:t>
      </w: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, а также частные жилые помещения, находящиеся на территории </w:t>
      </w:r>
      <w:proofErr w:type="spellStart"/>
      <w:r w:rsidRPr="00484459"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  <w:t>Кондинского</w:t>
      </w:r>
      <w:proofErr w:type="spellEnd"/>
      <w:r w:rsidRPr="00484459"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  <w:t xml:space="preserve"> района</w:t>
      </w: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, в целях признания их пригодными (непри</w:t>
      </w:r>
      <w:r w:rsidR="006A3A72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годными) для проживания граждан, </w:t>
      </w:r>
      <w:r w:rsidR="006A3A72" w:rsidRPr="005335BD">
        <w:rPr>
          <w:rFonts w:ascii="Times New Roman" w:eastAsiaTheme="minorHAnsi" w:hAnsi="Times New Roman" w:cs="Times New Roman"/>
          <w:sz w:val="26"/>
          <w:szCs w:val="26"/>
        </w:rPr>
        <w:t>за исключением признания аварийным и подлежащим сносу или реконструкции многоквартирного дома (жилых помещений в нем непригодными для проживания) в течение 5 лет</w:t>
      </w:r>
      <w:proofErr w:type="gramEnd"/>
      <w:r w:rsidR="006A3A72" w:rsidRPr="005335BD">
        <w:rPr>
          <w:rFonts w:ascii="Times New Roman" w:eastAsiaTheme="minorHAnsi" w:hAnsi="Times New Roman" w:cs="Times New Roman"/>
          <w:sz w:val="26"/>
          <w:szCs w:val="26"/>
        </w:rPr>
        <w:t xml:space="preserve"> со дня выдачи разрешения о его вводе в эксплуатацию.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6"/>
          <w:szCs w:val="26"/>
          <w:highlight w:val="yellow"/>
        </w:rPr>
      </w:pP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Круг заявителей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671739" w:rsidP="007D13D8">
      <w:pPr>
        <w:pStyle w:val="aff1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 w:themeColor="text1"/>
          <w:sz w:val="26"/>
          <w:szCs w:val="26"/>
        </w:rPr>
      </w:pPr>
      <w:r w:rsidRPr="00484459">
        <w:rPr>
          <w:rFonts w:eastAsiaTheme="minorHAnsi"/>
          <w:color w:val="000000" w:themeColor="text1"/>
          <w:sz w:val="26"/>
          <w:szCs w:val="26"/>
        </w:rPr>
        <w:t>Муниципальная услуга предоставляется физическим и юридическим лицам, являющимся собственниками помещений, нанимателями жилых помещений муниципального жилищного фонда, расположенных на территории муниципального образования.</w:t>
      </w:r>
    </w:p>
    <w:p w:rsidR="00671739" w:rsidRPr="00484459" w:rsidRDefault="00671739" w:rsidP="007D13D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От имени заявителей могут выступать уполномоченные ими представители, действующие в силу закона или на основании довере</w:t>
      </w:r>
      <w:r w:rsidR="007D13D8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нности </w:t>
      </w: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(далее – представители заявителей).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>Требования к порядку информирования о правилах предоставления муниципальной услуги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671739" w:rsidP="007D13D8">
      <w:pPr>
        <w:pStyle w:val="aff1"/>
        <w:numPr>
          <w:ilvl w:val="2"/>
          <w:numId w:val="7"/>
        </w:numPr>
        <w:shd w:val="clear" w:color="auto" w:fill="FFFFFF"/>
        <w:tabs>
          <w:tab w:val="left" w:pos="851"/>
        </w:tabs>
        <w:ind w:left="0" w:firstLine="0"/>
        <w:jc w:val="both"/>
        <w:rPr>
          <w:color w:val="000000" w:themeColor="text1"/>
          <w:sz w:val="26"/>
          <w:szCs w:val="26"/>
        </w:rPr>
      </w:pPr>
      <w:r w:rsidRPr="00484459">
        <w:rPr>
          <w:color w:val="000000" w:themeColor="text1"/>
          <w:sz w:val="26"/>
          <w:szCs w:val="26"/>
        </w:rPr>
        <w:t>Информация о месте нахождения, справочных телефонах, графике работы, адресах электронной почты уполномоченного органа и его структурного подразделения, участвующего в предоставлении муниципальной услуги:</w:t>
      </w:r>
    </w:p>
    <w:p w:rsidR="00A20F84" w:rsidRDefault="00671739" w:rsidP="00A20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место нахождения уполномоченного органа и его структурного подразделения, участвующего в предоставлении муниципальной услуги</w:t>
      </w:r>
      <w:r w:rsidR="00A20F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A20F84">
        <w:rPr>
          <w:rFonts w:ascii="Times New Roman" w:hAnsi="Times New Roman" w:cs="Times New Roman"/>
          <w:color w:val="000000" w:themeColor="text1"/>
          <w:sz w:val="26"/>
          <w:szCs w:val="26"/>
        </w:rPr>
        <w:t>тдел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жилищной политики комитета по управлению муниципальным имуществом администрации </w:t>
      </w:r>
      <w:proofErr w:type="spell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 (далее – Отдел): </w:t>
      </w:r>
    </w:p>
    <w:p w:rsidR="00671739" w:rsidRPr="00484459" w:rsidRDefault="00671739" w:rsidP="00A20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Титова ул., д.24, </w:t>
      </w:r>
      <w:proofErr w:type="spell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пгт</w:t>
      </w:r>
      <w:proofErr w:type="gram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.М</w:t>
      </w:r>
      <w:proofErr w:type="gram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еждуреченский</w:t>
      </w:r>
      <w:proofErr w:type="spell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Кондинский</w:t>
      </w:r>
      <w:proofErr w:type="spell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район, Ханты-Мансийский автономный округ – Югра, 628200.</w:t>
      </w:r>
    </w:p>
    <w:p w:rsidR="00671739" w:rsidRPr="00484459" w:rsidRDefault="00671739" w:rsidP="00A20F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Для подачи документов заявителям необходимо обратиться в Отдел, 1 этаж, кабинет 7.</w:t>
      </w:r>
    </w:p>
    <w:p w:rsidR="00671739" w:rsidRPr="00484459" w:rsidRDefault="00671739" w:rsidP="00A20F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Информация по вопросам предоставления муниципальной услуги, сведений о ходе ее оказания, предоставляется по месту нахождения Отдела.</w:t>
      </w:r>
    </w:p>
    <w:p w:rsidR="00671739" w:rsidRPr="00484459" w:rsidRDefault="00671739" w:rsidP="00671739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Телефон Отдела: 8 (34677) 41-833.</w:t>
      </w:r>
    </w:p>
    <w:p w:rsidR="00671739" w:rsidRPr="00484459" w:rsidRDefault="00671739" w:rsidP="00671739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Адрес электронной почты уполномоченного органа и отдела:  </w:t>
      </w:r>
      <w:hyperlink r:id="rId7" w:history="1">
        <w:r w:rsidR="00497D24" w:rsidRPr="00484459">
          <w:rPr>
            <w:rStyle w:val="afb"/>
            <w:rFonts w:ascii="Times New Roman" w:eastAsia="Calibri" w:hAnsi="Times New Roman" w:cs="Times New Roman"/>
            <w:color w:val="000000" w:themeColor="text1"/>
            <w:sz w:val="26"/>
            <w:szCs w:val="26"/>
            <w:lang w:val="en-US"/>
          </w:rPr>
          <w:t>gil</w:t>
        </w:r>
        <w:r w:rsidR="00497D24" w:rsidRPr="00484459">
          <w:rPr>
            <w:rStyle w:val="afb"/>
            <w:rFonts w:ascii="Times New Roman" w:eastAsia="Calibri" w:hAnsi="Times New Roman" w:cs="Times New Roman"/>
            <w:color w:val="000000" w:themeColor="text1"/>
            <w:sz w:val="26"/>
            <w:szCs w:val="26"/>
          </w:rPr>
          <w:t>@</w:t>
        </w:r>
        <w:r w:rsidR="00497D24" w:rsidRPr="00484459">
          <w:rPr>
            <w:rStyle w:val="afb"/>
            <w:rFonts w:ascii="Times New Roman" w:eastAsia="Calibri" w:hAnsi="Times New Roman" w:cs="Times New Roman"/>
            <w:color w:val="000000" w:themeColor="text1"/>
            <w:sz w:val="26"/>
            <w:szCs w:val="26"/>
            <w:lang w:val="en-US"/>
          </w:rPr>
          <w:t>admkonda</w:t>
        </w:r>
        <w:r w:rsidR="00497D24" w:rsidRPr="00484459">
          <w:rPr>
            <w:rStyle w:val="afb"/>
            <w:rFonts w:ascii="Times New Roman" w:eastAsia="Calibri" w:hAnsi="Times New Roman" w:cs="Times New Roman"/>
            <w:color w:val="000000" w:themeColor="text1"/>
            <w:sz w:val="26"/>
            <w:szCs w:val="26"/>
          </w:rPr>
          <w:t>.</w:t>
        </w:r>
        <w:r w:rsidR="00497D24" w:rsidRPr="00484459">
          <w:rPr>
            <w:rStyle w:val="afb"/>
            <w:rFonts w:ascii="Times New Roman" w:eastAsia="Calibri" w:hAnsi="Times New Roman" w:cs="Times New Roman"/>
            <w:color w:val="000000" w:themeColor="text1"/>
            <w:sz w:val="26"/>
            <w:szCs w:val="26"/>
            <w:lang w:val="en-US"/>
          </w:rPr>
          <w:t>ru</w:t>
        </w:r>
      </w:hyperlink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</w:p>
    <w:p w:rsidR="00671739" w:rsidRPr="00484459" w:rsidRDefault="00671739" w:rsidP="00671739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График работы:</w:t>
      </w:r>
    </w:p>
    <w:p w:rsidR="00671739" w:rsidRPr="00484459" w:rsidRDefault="00671739" w:rsidP="00671739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По</w:t>
      </w:r>
      <w:r w:rsidR="000748A6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недельник-пятница: с 08-30 до 17-12</w:t>
      </w: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;</w:t>
      </w:r>
    </w:p>
    <w:p w:rsidR="00671739" w:rsidRPr="00484459" w:rsidRDefault="00671739" w:rsidP="00671739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Обеденный перерыв: с 12-00 до 13-30;</w:t>
      </w:r>
    </w:p>
    <w:p w:rsidR="00671739" w:rsidRPr="00484459" w:rsidRDefault="00671739" w:rsidP="00671739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суббота, воскресенье – выходные дни.</w:t>
      </w:r>
    </w:p>
    <w:p w:rsidR="00671739" w:rsidRPr="00484459" w:rsidRDefault="00671739" w:rsidP="00671739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Выходные и нерабочие праздничные дни устанавливаются в соответствии с Трудовым кодексом  Российской Федерации.</w:t>
      </w:r>
    </w:p>
    <w:p w:rsidR="00671739" w:rsidRPr="00484459" w:rsidRDefault="00671739" w:rsidP="007D13D8">
      <w:pPr>
        <w:pStyle w:val="aff1"/>
        <w:numPr>
          <w:ilvl w:val="2"/>
          <w:numId w:val="7"/>
        </w:numPr>
        <w:tabs>
          <w:tab w:val="left" w:pos="851"/>
        </w:tabs>
        <w:ind w:left="0" w:firstLine="0"/>
        <w:jc w:val="both"/>
        <w:rPr>
          <w:color w:val="000000" w:themeColor="text1"/>
          <w:sz w:val="26"/>
          <w:szCs w:val="26"/>
        </w:rPr>
      </w:pPr>
      <w:r w:rsidRPr="00484459">
        <w:rPr>
          <w:color w:val="000000" w:themeColor="text1"/>
          <w:sz w:val="26"/>
          <w:szCs w:val="26"/>
        </w:rPr>
        <w:t>Способы получения информации о месте нахождения, справочных телефонах, графике работы многофункционального центра предоставления государственных и муниципальных услуг (далее – МФЦ):</w:t>
      </w:r>
    </w:p>
    <w:p w:rsidR="00A20F84" w:rsidRDefault="00671739" w:rsidP="00A20F8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местонахождение МФЦ: </w:t>
      </w:r>
    </w:p>
    <w:p w:rsidR="00671739" w:rsidRPr="00484459" w:rsidRDefault="00671739" w:rsidP="0067173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ул. Титова, д. 26, </w:t>
      </w:r>
      <w:proofErr w:type="spell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пгт</w:t>
      </w:r>
      <w:proofErr w:type="spell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Междуреченский, </w:t>
      </w:r>
      <w:proofErr w:type="spell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Кондинский</w:t>
      </w:r>
      <w:proofErr w:type="spell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район, Ханты-Мансийский автономный округ - Югра, 628200;                               </w:t>
      </w:r>
    </w:p>
    <w:p w:rsidR="00671739" w:rsidRPr="00484459" w:rsidRDefault="00671739" w:rsidP="0067173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телефоны для справок: 8 (34677) 41-008; 8(34677)35-265;</w:t>
      </w:r>
    </w:p>
    <w:p w:rsidR="00671739" w:rsidRPr="00484459" w:rsidRDefault="00671739" w:rsidP="0067173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адрес электронной почты </w:t>
      </w:r>
      <w:hyperlink r:id="rId8" w:history="1">
        <w:r w:rsidRPr="00484459">
          <w:rPr>
            <w:rStyle w:val="afb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kondamfc</w:t>
        </w:r>
        <w:r w:rsidRPr="00484459">
          <w:rPr>
            <w:rStyle w:val="afb"/>
            <w:rFonts w:ascii="Times New Roman" w:hAnsi="Times New Roman" w:cs="Times New Roman"/>
            <w:color w:val="000000" w:themeColor="text1"/>
            <w:sz w:val="26"/>
            <w:szCs w:val="26"/>
          </w:rPr>
          <w:t>@</w:t>
        </w:r>
        <w:r w:rsidRPr="00484459">
          <w:rPr>
            <w:rStyle w:val="afb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mail</w:t>
        </w:r>
        <w:r w:rsidRPr="00484459">
          <w:rPr>
            <w:rStyle w:val="afb"/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r w:rsidRPr="00484459">
          <w:rPr>
            <w:rStyle w:val="afb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ru</w:t>
        </w:r>
      </w:hyperlink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671739" w:rsidRPr="00484459" w:rsidRDefault="00671739" w:rsidP="0067173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график работы:</w:t>
      </w:r>
    </w:p>
    <w:p w:rsidR="00671739" w:rsidRPr="00484459" w:rsidRDefault="00671739" w:rsidP="0067173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понедельник-пятница: с 8-00 до 20-00</w:t>
      </w:r>
    </w:p>
    <w:p w:rsidR="00671739" w:rsidRPr="00484459" w:rsidRDefault="00671739" w:rsidP="0067173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суббота: с 8-00 до 18-00</w:t>
      </w:r>
    </w:p>
    <w:p w:rsidR="00671739" w:rsidRPr="00484459" w:rsidRDefault="00671739" w:rsidP="0067173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воскресенье: выходной.</w:t>
      </w:r>
    </w:p>
    <w:p w:rsidR="00671739" w:rsidRDefault="00671739" w:rsidP="007D13D8">
      <w:pPr>
        <w:pStyle w:val="aff1"/>
        <w:numPr>
          <w:ilvl w:val="2"/>
          <w:numId w:val="7"/>
        </w:numPr>
        <w:shd w:val="clear" w:color="auto" w:fill="FFFFFF"/>
        <w:tabs>
          <w:tab w:val="left" w:pos="851"/>
        </w:tabs>
        <w:ind w:left="0" w:firstLine="0"/>
        <w:jc w:val="both"/>
        <w:rPr>
          <w:color w:val="000000" w:themeColor="text1"/>
          <w:sz w:val="26"/>
          <w:szCs w:val="26"/>
        </w:rPr>
      </w:pPr>
      <w:r w:rsidRPr="00484459">
        <w:rPr>
          <w:color w:val="000000" w:themeColor="text1"/>
          <w:sz w:val="26"/>
          <w:szCs w:val="26"/>
        </w:rPr>
        <w:t>Способы получения информации о местах нахождения, справочных телефонах, графиках работы, адресах официальных сайтов органов власти и организаций, обращение в которые необходимо для предоставления муниципальной услуги:</w:t>
      </w:r>
    </w:p>
    <w:p w:rsidR="00A20F84" w:rsidRPr="00A20F84" w:rsidRDefault="00A20F84" w:rsidP="00A20F84">
      <w:pPr>
        <w:pStyle w:val="aff1"/>
        <w:shd w:val="clear" w:color="auto" w:fill="FFFFFF"/>
        <w:tabs>
          <w:tab w:val="left" w:pos="0"/>
        </w:tabs>
        <w:ind w:left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  <w:r w:rsidR="006A3A72">
        <w:rPr>
          <w:color w:val="000000" w:themeColor="text1"/>
          <w:sz w:val="26"/>
          <w:szCs w:val="26"/>
        </w:rPr>
        <w:t xml:space="preserve">- </w:t>
      </w:r>
      <w:r w:rsidRPr="00A20F84">
        <w:rPr>
          <w:color w:val="000000" w:themeColor="text1"/>
          <w:sz w:val="26"/>
          <w:szCs w:val="26"/>
        </w:rPr>
        <w:t>Управление Федеральной службы государственной регистрации, кадастра и картографии (</w:t>
      </w:r>
      <w:proofErr w:type="spellStart"/>
      <w:r w:rsidRPr="00A20F84">
        <w:rPr>
          <w:color w:val="000000" w:themeColor="text1"/>
          <w:sz w:val="26"/>
          <w:szCs w:val="26"/>
        </w:rPr>
        <w:t>Росреестр</w:t>
      </w:r>
      <w:proofErr w:type="spellEnd"/>
      <w:r w:rsidRPr="00A20F84">
        <w:rPr>
          <w:color w:val="000000" w:themeColor="text1"/>
          <w:sz w:val="26"/>
          <w:szCs w:val="26"/>
        </w:rPr>
        <w:t xml:space="preserve">) (Межмуниципальный отдел по городу </w:t>
      </w:r>
      <w:proofErr w:type="spellStart"/>
      <w:r w:rsidRPr="00A20F84">
        <w:rPr>
          <w:color w:val="000000" w:themeColor="text1"/>
          <w:sz w:val="26"/>
          <w:szCs w:val="26"/>
        </w:rPr>
        <w:t>Урай</w:t>
      </w:r>
      <w:proofErr w:type="spellEnd"/>
      <w:r w:rsidRPr="00A20F84">
        <w:rPr>
          <w:color w:val="000000" w:themeColor="text1"/>
          <w:sz w:val="26"/>
          <w:szCs w:val="26"/>
        </w:rPr>
        <w:t xml:space="preserve"> и </w:t>
      </w:r>
      <w:proofErr w:type="spellStart"/>
      <w:r w:rsidRPr="00A20F84">
        <w:rPr>
          <w:color w:val="000000" w:themeColor="text1"/>
          <w:sz w:val="26"/>
          <w:szCs w:val="26"/>
        </w:rPr>
        <w:t>Кондинскому</w:t>
      </w:r>
      <w:proofErr w:type="spellEnd"/>
      <w:r w:rsidRPr="00A20F84">
        <w:rPr>
          <w:color w:val="000000" w:themeColor="text1"/>
          <w:sz w:val="26"/>
          <w:szCs w:val="26"/>
        </w:rPr>
        <w:t xml:space="preserve"> району)</w:t>
      </w:r>
    </w:p>
    <w:p w:rsidR="00A20F84" w:rsidRDefault="00A20F84" w:rsidP="00A20F84">
      <w:pPr>
        <w:pStyle w:val="aff1"/>
        <w:shd w:val="clear" w:color="auto" w:fill="FFFFFF"/>
        <w:tabs>
          <w:tab w:val="left" w:pos="851"/>
        </w:tabs>
        <w:jc w:val="both"/>
        <w:rPr>
          <w:color w:val="000000" w:themeColor="text1"/>
          <w:sz w:val="26"/>
          <w:szCs w:val="26"/>
        </w:rPr>
      </w:pPr>
      <w:r w:rsidRPr="00A20F84">
        <w:rPr>
          <w:color w:val="000000" w:themeColor="text1"/>
          <w:sz w:val="26"/>
          <w:szCs w:val="26"/>
        </w:rPr>
        <w:t>место нахождения:</w:t>
      </w:r>
    </w:p>
    <w:p w:rsidR="00A20F84" w:rsidRPr="00A20F84" w:rsidRDefault="00A20F84" w:rsidP="00A20F84">
      <w:pPr>
        <w:pStyle w:val="aff1"/>
        <w:shd w:val="clear" w:color="auto" w:fill="FFFFFF"/>
        <w:tabs>
          <w:tab w:val="left" w:pos="851"/>
        </w:tabs>
        <w:ind w:left="0"/>
        <w:jc w:val="both"/>
        <w:rPr>
          <w:color w:val="000000" w:themeColor="text1"/>
          <w:sz w:val="26"/>
          <w:szCs w:val="26"/>
        </w:rPr>
      </w:pPr>
      <w:r w:rsidRPr="00A20F84">
        <w:rPr>
          <w:color w:val="000000" w:themeColor="text1"/>
          <w:sz w:val="26"/>
          <w:szCs w:val="26"/>
        </w:rPr>
        <w:t xml:space="preserve"> ул. Первомайская, 23а, </w:t>
      </w:r>
      <w:proofErr w:type="spellStart"/>
      <w:r w:rsidRPr="00A20F84">
        <w:rPr>
          <w:color w:val="000000" w:themeColor="text1"/>
          <w:sz w:val="26"/>
          <w:szCs w:val="26"/>
        </w:rPr>
        <w:t>пгт</w:t>
      </w:r>
      <w:proofErr w:type="spellEnd"/>
      <w:r w:rsidRPr="00A20F84">
        <w:rPr>
          <w:color w:val="000000" w:themeColor="text1"/>
          <w:sz w:val="26"/>
          <w:szCs w:val="26"/>
        </w:rPr>
        <w:t xml:space="preserve">. Междуреченский, </w:t>
      </w:r>
      <w:proofErr w:type="spellStart"/>
      <w:r w:rsidRPr="00A20F84">
        <w:rPr>
          <w:color w:val="000000" w:themeColor="text1"/>
          <w:sz w:val="26"/>
          <w:szCs w:val="26"/>
        </w:rPr>
        <w:t>Кондинский</w:t>
      </w:r>
      <w:proofErr w:type="spellEnd"/>
      <w:r w:rsidRPr="00A20F84">
        <w:rPr>
          <w:color w:val="000000" w:themeColor="text1"/>
          <w:sz w:val="26"/>
          <w:szCs w:val="26"/>
        </w:rPr>
        <w:t xml:space="preserve"> район, Ханты-Мансийский автономный округ – Югра, 628200;</w:t>
      </w:r>
    </w:p>
    <w:p w:rsidR="00A20F84" w:rsidRDefault="00A20F84" w:rsidP="00A20F84">
      <w:pPr>
        <w:pStyle w:val="aff1"/>
        <w:shd w:val="clear" w:color="auto" w:fill="FFFFFF"/>
        <w:tabs>
          <w:tab w:val="left" w:pos="851"/>
        </w:tabs>
        <w:ind w:left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  <w:r w:rsidRPr="00A20F84">
        <w:rPr>
          <w:color w:val="000000" w:themeColor="text1"/>
          <w:sz w:val="26"/>
          <w:szCs w:val="26"/>
        </w:rPr>
        <w:t xml:space="preserve">адрес официального сайта: </w:t>
      </w:r>
      <w:hyperlink r:id="rId9" w:history="1">
        <w:r w:rsidR="006A3A72" w:rsidRPr="00A35187">
          <w:rPr>
            <w:rStyle w:val="afb"/>
            <w:sz w:val="26"/>
            <w:szCs w:val="26"/>
          </w:rPr>
          <w:t>http://www.to86.rosreestr.ru/</w:t>
        </w:r>
      </w:hyperlink>
      <w:r w:rsidRPr="00A20F84">
        <w:rPr>
          <w:color w:val="000000" w:themeColor="text1"/>
          <w:sz w:val="26"/>
          <w:szCs w:val="26"/>
        </w:rPr>
        <w:t>.</w:t>
      </w:r>
    </w:p>
    <w:p w:rsidR="006A3A72" w:rsidRPr="005335BD" w:rsidRDefault="006A3A72" w:rsidP="005335BD">
      <w:pPr>
        <w:pStyle w:val="aff1"/>
        <w:shd w:val="clear" w:color="auto" w:fill="FFFFFF"/>
        <w:tabs>
          <w:tab w:val="left" w:pos="0"/>
        </w:tabs>
        <w:ind w:left="0"/>
        <w:jc w:val="both"/>
        <w:rPr>
          <w:sz w:val="26"/>
          <w:szCs w:val="26"/>
        </w:rPr>
      </w:pPr>
      <w:r w:rsidRPr="005335BD">
        <w:rPr>
          <w:sz w:val="26"/>
          <w:szCs w:val="26"/>
        </w:rPr>
        <w:lastRenderedPageBreak/>
        <w:t xml:space="preserve">           - Казенное учреждение Ханты-Мансийского автономного округа-Югры «Центр имущественных отношений»:</w:t>
      </w:r>
    </w:p>
    <w:p w:rsidR="006A3A72" w:rsidRPr="005335BD" w:rsidRDefault="006A3A72" w:rsidP="006A3A72">
      <w:pPr>
        <w:pStyle w:val="aff1"/>
        <w:shd w:val="clear" w:color="auto" w:fill="FFFFFF"/>
        <w:tabs>
          <w:tab w:val="left" w:pos="851"/>
        </w:tabs>
        <w:jc w:val="both"/>
        <w:rPr>
          <w:sz w:val="26"/>
          <w:szCs w:val="26"/>
        </w:rPr>
      </w:pPr>
      <w:r w:rsidRPr="005335BD">
        <w:rPr>
          <w:sz w:val="26"/>
          <w:szCs w:val="26"/>
        </w:rPr>
        <w:t>место нахождения: ул. Коминтерна,23, г. Ханты-Мансийск, 628012;</w:t>
      </w:r>
    </w:p>
    <w:p w:rsidR="006A3A72" w:rsidRPr="005335BD" w:rsidRDefault="006A3A72" w:rsidP="006A3A72">
      <w:pPr>
        <w:pStyle w:val="aff1"/>
        <w:shd w:val="clear" w:color="auto" w:fill="FFFFFF"/>
        <w:tabs>
          <w:tab w:val="left" w:pos="851"/>
        </w:tabs>
        <w:ind w:left="0"/>
        <w:jc w:val="both"/>
        <w:rPr>
          <w:sz w:val="26"/>
          <w:szCs w:val="26"/>
        </w:rPr>
      </w:pPr>
      <w:r w:rsidRPr="005335BD">
        <w:rPr>
          <w:sz w:val="26"/>
          <w:szCs w:val="26"/>
        </w:rPr>
        <w:t>контактные телефоны: 8(3467) 32-38-04.</w:t>
      </w:r>
    </w:p>
    <w:p w:rsidR="006A3A72" w:rsidRPr="00484459" w:rsidRDefault="006A3A72" w:rsidP="00A20F84">
      <w:pPr>
        <w:pStyle w:val="aff1"/>
        <w:shd w:val="clear" w:color="auto" w:fill="FFFFFF"/>
        <w:tabs>
          <w:tab w:val="left" w:pos="851"/>
        </w:tabs>
        <w:ind w:left="0"/>
        <w:jc w:val="both"/>
        <w:rPr>
          <w:color w:val="000000" w:themeColor="text1"/>
          <w:sz w:val="26"/>
          <w:szCs w:val="26"/>
        </w:rPr>
      </w:pPr>
    </w:p>
    <w:p w:rsidR="00671739" w:rsidRPr="00484459" w:rsidRDefault="00671739" w:rsidP="007D13D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 </w:t>
      </w:r>
      <w:r w:rsidR="007D13D8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Сведения, указанные в пунктах 3 - </w:t>
      </w:r>
      <w:r w:rsidR="00E518D2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Административного регламента, размещаются на информационных стендах в месте предоставления муниципальной услуги и информационно-телекоммуникационной сети Интернет:</w:t>
      </w:r>
    </w:p>
    <w:p w:rsidR="00671739" w:rsidRPr="00484459" w:rsidRDefault="00E518D2" w:rsidP="00E518D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официальном сайте органов местного самоуправления </w:t>
      </w:r>
      <w:proofErr w:type="spellStart"/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 </w:t>
      </w:r>
      <w:hyperlink r:id="rId10" w:history="1">
        <w:proofErr w:type="spellStart"/>
        <w:r w:rsidR="00671739" w:rsidRPr="00484459">
          <w:rPr>
            <w:rStyle w:val="afb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admkonda</w:t>
        </w:r>
        <w:proofErr w:type="spellEnd"/>
        <w:r w:rsidR="00671739" w:rsidRPr="00484459">
          <w:rPr>
            <w:rStyle w:val="afb"/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proofErr w:type="spellStart"/>
        <w:r w:rsidR="00671739" w:rsidRPr="00484459">
          <w:rPr>
            <w:rStyle w:val="afb"/>
            <w:rFonts w:ascii="Times New Roman" w:hAnsi="Times New Roman" w:cs="Times New Roman"/>
            <w:color w:val="000000" w:themeColor="text1"/>
            <w:sz w:val="26"/>
            <w:szCs w:val="26"/>
          </w:rPr>
          <w:t>ru</w:t>
        </w:r>
        <w:proofErr w:type="spellEnd"/>
      </w:hyperlink>
      <w:r w:rsidR="00671739" w:rsidRPr="00484459">
        <w:rPr>
          <w:rStyle w:val="afb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(далее – официальный сайт);</w:t>
      </w:r>
    </w:p>
    <w:p w:rsidR="00671739" w:rsidRPr="00484459" w:rsidRDefault="00E518D2" w:rsidP="00E518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федеральной государственной информационной системе «Единый портал государственных и муниципальных услуг (функций)» </w:t>
      </w:r>
      <w:hyperlink r:id="rId11" w:history="1">
        <w:r w:rsidR="00671739" w:rsidRPr="00484459">
          <w:rPr>
            <w:rStyle w:val="afb"/>
            <w:rFonts w:ascii="Times New Roman" w:hAnsi="Times New Roman" w:cs="Times New Roman"/>
            <w:color w:val="000000" w:themeColor="text1"/>
            <w:sz w:val="26"/>
            <w:szCs w:val="26"/>
          </w:rPr>
          <w:t>www.gosuslugi.ru</w:t>
        </w:r>
      </w:hyperlink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noBreakHyphen/>
        <w:t xml:space="preserve"> Единый портал);</w:t>
      </w:r>
    </w:p>
    <w:p w:rsidR="00671739" w:rsidRPr="00484459" w:rsidRDefault="00E518D2" w:rsidP="00E518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региональной информационной системе Ханты-Мансийского автономного округа – Югры «Портал государственных и муниципальных услуг (функций) Ханты-Мансийского автономного округа – Югры» </w:t>
      </w:r>
      <w:hyperlink r:id="rId12" w:history="1">
        <w:r w:rsidR="00671739" w:rsidRPr="00484459">
          <w:rPr>
            <w:rStyle w:val="afb"/>
            <w:rFonts w:ascii="Times New Roman" w:hAnsi="Times New Roman" w:cs="Times New Roman"/>
            <w:color w:val="000000" w:themeColor="text1"/>
            <w:sz w:val="26"/>
            <w:szCs w:val="26"/>
          </w:rPr>
          <w:t>86.gosuslugi.ru</w:t>
        </w:r>
      </w:hyperlink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– региональный портал).</w:t>
      </w:r>
    </w:p>
    <w:p w:rsidR="00671739" w:rsidRPr="00484459" w:rsidRDefault="00671739" w:rsidP="007D13D8">
      <w:pPr>
        <w:pStyle w:val="aff1"/>
        <w:numPr>
          <w:ilvl w:val="0"/>
          <w:numId w:val="34"/>
        </w:numPr>
        <w:shd w:val="clear" w:color="auto" w:fill="FFFFFF"/>
        <w:tabs>
          <w:tab w:val="left" w:pos="851"/>
        </w:tabs>
        <w:ind w:left="0" w:firstLine="0"/>
        <w:jc w:val="both"/>
        <w:rPr>
          <w:color w:val="000000" w:themeColor="text1"/>
          <w:sz w:val="26"/>
          <w:szCs w:val="26"/>
        </w:rPr>
      </w:pPr>
      <w:r w:rsidRPr="00484459">
        <w:rPr>
          <w:color w:val="000000" w:themeColor="text1"/>
          <w:sz w:val="26"/>
          <w:szCs w:val="26"/>
        </w:rPr>
        <w:t>Информирование заявителей по вопросам предоставления муниципальной услуги, в том числе о ходе предоставления муниципальной услуги, осуществляется в следующих формах:</w:t>
      </w:r>
    </w:p>
    <w:p w:rsidR="00671739" w:rsidRPr="00484459" w:rsidRDefault="00671739" w:rsidP="007D13D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7D13D8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518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7D13D8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устной</w:t>
      </w:r>
      <w:proofErr w:type="gram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(при личном обращении заявителя и/или по телефону);</w:t>
      </w:r>
    </w:p>
    <w:p w:rsidR="00671739" w:rsidRPr="00484459" w:rsidRDefault="00671739" w:rsidP="00885AC9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</w:t>
      </w:r>
      <w:r w:rsidR="007D13D8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518D2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7D13D8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518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письменной (при письменном обращении заявителя по почте, электронной почте, факсу)</w:t>
      </w:r>
      <w:r w:rsidR="0057103A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57103A" w:rsidRPr="00484459" w:rsidRDefault="0057103A" w:rsidP="0057103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</w:t>
      </w:r>
      <w:r w:rsidR="00E518D2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форме информационных (мультимедийных) материалов в информационно-телекоммуникационной сети «Интернет» на официальном сайте, Едином и региональном порталах</w:t>
      </w:r>
    </w:p>
    <w:p w:rsidR="00671739" w:rsidRPr="00484459" w:rsidRDefault="007D13D8" w:rsidP="007D13D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Информация о муниципальной услуге также размещается в форме информационных (текстовых) материалов на информационных стендах в местах предоставления муниципальной услуги.</w:t>
      </w:r>
    </w:p>
    <w:p w:rsidR="00671739" w:rsidRPr="00484459" w:rsidRDefault="00671739" w:rsidP="007D13D8">
      <w:pPr>
        <w:pStyle w:val="aff1"/>
        <w:numPr>
          <w:ilvl w:val="0"/>
          <w:numId w:val="34"/>
        </w:numPr>
        <w:tabs>
          <w:tab w:val="left" w:pos="851"/>
        </w:tabs>
        <w:ind w:left="0" w:firstLine="0"/>
        <w:jc w:val="both"/>
        <w:rPr>
          <w:color w:val="000000" w:themeColor="text1"/>
          <w:sz w:val="26"/>
          <w:szCs w:val="26"/>
        </w:rPr>
      </w:pPr>
      <w:r w:rsidRPr="00484459">
        <w:rPr>
          <w:color w:val="000000" w:themeColor="text1"/>
          <w:sz w:val="26"/>
          <w:szCs w:val="26"/>
        </w:rPr>
        <w:t>В случае устного обращения (лично или по телефону) заявителя (представителя заявителя) специали</w:t>
      </w:r>
      <w:proofErr w:type="gramStart"/>
      <w:r w:rsidRPr="00484459">
        <w:rPr>
          <w:color w:val="000000" w:themeColor="text1"/>
          <w:sz w:val="26"/>
          <w:szCs w:val="26"/>
        </w:rPr>
        <w:t>ст</w:t>
      </w:r>
      <w:r w:rsidR="00E518D2">
        <w:rPr>
          <w:color w:val="000000" w:themeColor="text1"/>
          <w:sz w:val="26"/>
          <w:szCs w:val="26"/>
        </w:rPr>
        <w:t xml:space="preserve"> </w:t>
      </w:r>
      <w:r w:rsidRPr="00484459">
        <w:rPr>
          <w:color w:val="000000" w:themeColor="text1"/>
          <w:sz w:val="26"/>
          <w:szCs w:val="26"/>
        </w:rPr>
        <w:t>стр</w:t>
      </w:r>
      <w:proofErr w:type="gramEnd"/>
      <w:r w:rsidRPr="00484459">
        <w:rPr>
          <w:color w:val="000000" w:themeColor="text1"/>
          <w:sz w:val="26"/>
          <w:szCs w:val="26"/>
        </w:rPr>
        <w:t>уктурного подразделения уполномоченного органа, ответственный за предоставление муниципальной услуги, осуществляет устное информирование (соответственно лично или по телефону) обратившегося за информацией заявителя.</w:t>
      </w:r>
    </w:p>
    <w:p w:rsidR="00671739" w:rsidRPr="00484459" w:rsidRDefault="00671739" w:rsidP="007D13D8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Устное информирование осуществляется в соответствии с графиком работы уполномоченного органа, Отдела, указанным в пункте 3 настоящего Административного регламента, продолжительность не более 15 минут. </w:t>
      </w:r>
    </w:p>
    <w:p w:rsidR="00671739" w:rsidRPr="00484459" w:rsidRDefault="00671739" w:rsidP="007D13D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Ответ на телефонный звонок начинается с информации о наименовании органа, в который обратился заявитель, фамилии, имени, отчестве (при наличии) и должности специалиста, принявшего телефонный звонок.</w:t>
      </w:r>
    </w:p>
    <w:p w:rsidR="00671739" w:rsidRPr="00484459" w:rsidRDefault="00671739" w:rsidP="007D13D8">
      <w:pPr>
        <w:shd w:val="clear" w:color="auto" w:fill="FFFFFF"/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При общении с заявителями (по телефону или лично) специалист Отдела, ответственный за предоставление муниципальной услуги должен корректно и внимательно относиться к гражданам, не унижая их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</w:t>
      </w:r>
    </w:p>
    <w:p w:rsidR="00671739" w:rsidRPr="00484459" w:rsidRDefault="00671739" w:rsidP="007D13D8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При невозможности специалиста, принявшего звонок, самостоятельно ответить на поставленный вопрос, телефонный звонок должен быть переадресован (переведен) на другое должностное лицо или же обратившемуся лицу должен быть </w:t>
      </w: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>сообщен телефонный номер, по которому можно будет получить необходимую информацию. Если для подготовки ответа требуется продолжительное время, специалист, осуществляющий устное информирование, может предложить заявителю направить в уполномоченный орган письменное обращение о предоставлении ему письменного ответа либо назначить другое удобное для заявителя время для устного информирования.</w:t>
      </w:r>
    </w:p>
    <w:p w:rsidR="00671739" w:rsidRPr="00484459" w:rsidRDefault="00671739" w:rsidP="007D13D8">
      <w:pPr>
        <w:pStyle w:val="ConsPlusNormal"/>
        <w:numPr>
          <w:ilvl w:val="0"/>
          <w:numId w:val="34"/>
        </w:numPr>
        <w:tabs>
          <w:tab w:val="left" w:pos="0"/>
          <w:tab w:val="left" w:pos="851"/>
        </w:tabs>
        <w:ind w:left="0" w:firstLine="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Для получения информации по вопросам предоставления муниципальной услуги, сведений о ходе ее предоставления, в письменной форме заявителям необходимо обратиться в приемную уполномоченного органа или структурное подразделение уполномоченного органа, предоставляющего муниципальную услугу.</w:t>
      </w:r>
    </w:p>
    <w:p w:rsidR="00671739" w:rsidRPr="00484459" w:rsidRDefault="00671739" w:rsidP="007D13D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При консультировании в письменной форме, в том числе электронной, ответ на обращение заявителя направляется на указанный им адрес (по письменному запросу заявителей на почтовый адрес или адрес электронной почты, указанный в запросе).</w:t>
      </w:r>
    </w:p>
    <w:p w:rsidR="00671739" w:rsidRDefault="00671739" w:rsidP="007D13D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Срок ответа на письменное обращение заявителя по вопросам предоставления муниципаль</w:t>
      </w:r>
      <w:r w:rsidR="002738E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ной услуги составляет не более 5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738ED">
        <w:rPr>
          <w:rFonts w:ascii="Times New Roman" w:hAnsi="Times New Roman" w:cs="Times New Roman"/>
          <w:color w:val="000000" w:themeColor="text1"/>
          <w:sz w:val="26"/>
          <w:szCs w:val="26"/>
        </w:rPr>
        <w:t>рабочи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 дней </w:t>
      </w:r>
      <w:proofErr w:type="gramStart"/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 даты  поступления</w:t>
      </w:r>
      <w:proofErr w:type="gramEnd"/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обращения (регистрации) в </w:t>
      </w: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  <w:shd w:val="clear" w:color="auto" w:fill="FFFFFF"/>
        </w:rPr>
        <w:t>уполномоченный орган.</w:t>
      </w:r>
    </w:p>
    <w:p w:rsidR="00E518D2" w:rsidRPr="00484459" w:rsidRDefault="00E518D2" w:rsidP="007D13D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E518D2">
        <w:rPr>
          <w:rFonts w:ascii="Times New Roman" w:eastAsia="Calibri" w:hAnsi="Times New Roman" w:cs="Times New Roman"/>
          <w:color w:val="000000" w:themeColor="text1"/>
          <w:sz w:val="26"/>
          <w:szCs w:val="26"/>
          <w:shd w:val="clear" w:color="auto" w:fill="FFFFFF"/>
        </w:rPr>
        <w:t>Срок ответа на письменное обращение заявителя о ходе предоставления муниципальной услуги - не позднее дня поступления обращения (регистрации) в уполномоченный орган.</w:t>
      </w:r>
    </w:p>
    <w:p w:rsidR="00671739" w:rsidRPr="00484459" w:rsidRDefault="00671739" w:rsidP="007D13D8">
      <w:pPr>
        <w:pStyle w:val="aff1"/>
        <w:numPr>
          <w:ilvl w:val="0"/>
          <w:numId w:val="34"/>
        </w:numPr>
        <w:tabs>
          <w:tab w:val="left" w:pos="851"/>
        </w:tabs>
        <w:ind w:left="0" w:firstLine="0"/>
        <w:jc w:val="both"/>
        <w:rPr>
          <w:rFonts w:eastAsia="Calibri"/>
          <w:color w:val="000000" w:themeColor="text1"/>
          <w:sz w:val="26"/>
          <w:szCs w:val="26"/>
        </w:rPr>
      </w:pPr>
      <w:r w:rsidRPr="00484459">
        <w:rPr>
          <w:rFonts w:eastAsia="Calibri"/>
          <w:color w:val="000000" w:themeColor="text1"/>
          <w:sz w:val="26"/>
          <w:szCs w:val="26"/>
        </w:rPr>
        <w:t xml:space="preserve"> Для получения информации по вопросам предоставления муниципальной услуги, в том числе о ходе предоставления муниципальной услуги посредством Единого или регионального порталов заявителям необходимо использовать адреса в информационно-телекоммуникационной сети «Интернет», указанные в </w:t>
      </w:r>
      <w:r w:rsidRPr="00484459">
        <w:rPr>
          <w:rFonts w:eastAsia="Calibri"/>
          <w:color w:val="000000" w:themeColor="text1"/>
          <w:sz w:val="26"/>
          <w:szCs w:val="26"/>
          <w:shd w:val="clear" w:color="auto" w:fill="FFFFFF"/>
          <w:lang w:eastAsia="en-US"/>
        </w:rPr>
        <w:t xml:space="preserve">пункте </w:t>
      </w:r>
      <w:r w:rsidR="00E34496">
        <w:rPr>
          <w:rFonts w:eastAsia="Calibri"/>
          <w:color w:val="000000" w:themeColor="text1"/>
          <w:sz w:val="26"/>
          <w:szCs w:val="26"/>
          <w:shd w:val="clear" w:color="auto" w:fill="FFFFFF"/>
          <w:lang w:eastAsia="en-US"/>
        </w:rPr>
        <w:t>6</w:t>
      </w:r>
      <w:r w:rsidRPr="00484459">
        <w:rPr>
          <w:rFonts w:eastAsia="Calibri"/>
          <w:color w:val="000000" w:themeColor="text1"/>
          <w:sz w:val="26"/>
          <w:szCs w:val="26"/>
          <w:shd w:val="clear" w:color="auto" w:fill="FFFFFF"/>
          <w:lang w:eastAsia="en-US"/>
        </w:rPr>
        <w:t xml:space="preserve">  </w:t>
      </w:r>
      <w:r w:rsidRPr="00484459">
        <w:rPr>
          <w:rFonts w:eastAsia="Calibri"/>
          <w:color w:val="000000" w:themeColor="text1"/>
          <w:sz w:val="26"/>
          <w:szCs w:val="26"/>
        </w:rPr>
        <w:t>настоящего Административного регламента.</w:t>
      </w:r>
    </w:p>
    <w:p w:rsidR="00671739" w:rsidRPr="00484459" w:rsidRDefault="00671739" w:rsidP="007D13D8">
      <w:pPr>
        <w:pStyle w:val="aff1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outlineLvl w:val="1"/>
        <w:rPr>
          <w:color w:val="000000" w:themeColor="text1"/>
          <w:sz w:val="26"/>
          <w:szCs w:val="26"/>
        </w:rPr>
      </w:pPr>
      <w:r w:rsidRPr="00484459">
        <w:rPr>
          <w:color w:val="000000" w:themeColor="text1"/>
          <w:sz w:val="26"/>
          <w:szCs w:val="26"/>
        </w:rPr>
        <w:t>На стенде в местах предоставления муниципальной услуги и в информационно-телекоммуникационной сети «Интернет» размещается следующая информация:</w:t>
      </w:r>
    </w:p>
    <w:p w:rsidR="00671739" w:rsidRPr="00484459" w:rsidRDefault="00FD11BB" w:rsidP="007D13D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извлечения из законодательных и иных нормативных правовых актов Российской Федерации, в том числе муниципальных правовых актов, содержащих нормы, регулирующие деятельность по предоставлению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муниципальной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услуги;</w:t>
      </w:r>
    </w:p>
    <w:p w:rsidR="00671739" w:rsidRPr="00484459" w:rsidRDefault="00FD11BB" w:rsidP="007D13D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место нахождения, график работы, справочные телефоны, адреса электронной почты уполномоченного органа и его структурного подразделения, участвующего в предоставлении муниципальной услуги, а также МФЦ;</w:t>
      </w:r>
    </w:p>
    <w:p w:rsidR="00671739" w:rsidRPr="00484459" w:rsidRDefault="00FD11BB" w:rsidP="007D13D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сведения о способах получения информации о местах нахождения и графиках работы органов власти и организаций, обращение в которые необходимо для предоставления муниципальной услуги;</w:t>
      </w:r>
    </w:p>
    <w:p w:rsidR="00671739" w:rsidRPr="00484459" w:rsidRDefault="00FD11BB" w:rsidP="007D13D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процедура получения информации заявителями по вопросам предоставления муниципальной услуги, сведений о ходе предоставления муниципальной услуги;</w:t>
      </w:r>
    </w:p>
    <w:p w:rsidR="00671739" w:rsidRPr="00484459" w:rsidRDefault="00FD11BB" w:rsidP="007D13D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бланк заявления о предоставлении муниципальной услуги и образец его заполнения;</w:t>
      </w:r>
    </w:p>
    <w:p w:rsidR="00671739" w:rsidRPr="00484459" w:rsidRDefault="00FD11BB" w:rsidP="007D13D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исчерпывающий перечень документов, необходимых для предоставления муниципальной услуги;</w:t>
      </w:r>
    </w:p>
    <w:p w:rsidR="00671739" w:rsidRPr="00484459" w:rsidRDefault="00FD11BB" w:rsidP="007D13D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основания для отказа в предоставлении муниципальной услуги;</w:t>
      </w:r>
    </w:p>
    <w:p w:rsidR="00671739" w:rsidRPr="00484459" w:rsidRDefault="00FD11BB" w:rsidP="007D13D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блок-схема предоставления муниципальной услуги;</w:t>
      </w:r>
    </w:p>
    <w:p w:rsidR="00671739" w:rsidRPr="00484459" w:rsidRDefault="00FD11BB" w:rsidP="007D13D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текст настоящего Административного регламента с приложениями (извлечения – на информационном стенде; полная версия размещается в информационно</w:t>
      </w:r>
      <w:r w:rsidR="00365EB3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65EB3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телекоммуникационной сети «Интернет», либо полный текст административного регламента можно получить, обратившись к специалисту Отдела, либо к специалисту МФЦ.</w:t>
      </w:r>
      <w:proofErr w:type="gramEnd"/>
    </w:p>
    <w:p w:rsidR="00671739" w:rsidRPr="00484459" w:rsidRDefault="00671739" w:rsidP="007D13D8">
      <w:pPr>
        <w:pStyle w:val="aff1"/>
        <w:numPr>
          <w:ilvl w:val="0"/>
          <w:numId w:val="34"/>
        </w:numPr>
        <w:shd w:val="clear" w:color="auto" w:fill="FFFFFF"/>
        <w:tabs>
          <w:tab w:val="left" w:pos="851"/>
        </w:tabs>
        <w:ind w:left="0" w:firstLine="0"/>
        <w:jc w:val="both"/>
        <w:rPr>
          <w:color w:val="000000" w:themeColor="text1"/>
          <w:sz w:val="26"/>
          <w:szCs w:val="26"/>
        </w:rPr>
      </w:pPr>
      <w:r w:rsidRPr="00484459">
        <w:rPr>
          <w:color w:val="000000" w:themeColor="text1"/>
          <w:sz w:val="26"/>
          <w:szCs w:val="26"/>
        </w:rPr>
        <w:t>Информирование заявителей о порядке предоставления муниципальной услуги в МФЦ, а также по иным вопросам, связанным с предоставлением муниципальной услуги, осуществляется МФЦ в соответствии с действующим законодательством и регламентом работы МФЦ.</w:t>
      </w:r>
    </w:p>
    <w:p w:rsidR="00671739" w:rsidRPr="00484459" w:rsidRDefault="00671739" w:rsidP="00A55A2A">
      <w:pPr>
        <w:pStyle w:val="aff1"/>
        <w:numPr>
          <w:ilvl w:val="0"/>
          <w:numId w:val="34"/>
        </w:numPr>
        <w:shd w:val="clear" w:color="auto" w:fill="FFFFFF"/>
        <w:tabs>
          <w:tab w:val="left" w:pos="851"/>
        </w:tabs>
        <w:ind w:left="0" w:firstLine="0"/>
        <w:jc w:val="both"/>
        <w:rPr>
          <w:color w:val="000000" w:themeColor="text1"/>
          <w:sz w:val="26"/>
          <w:szCs w:val="26"/>
        </w:rPr>
      </w:pPr>
      <w:r w:rsidRPr="00484459">
        <w:rPr>
          <w:bCs/>
          <w:color w:val="000000" w:themeColor="text1"/>
          <w:sz w:val="26"/>
          <w:szCs w:val="26"/>
        </w:rPr>
        <w:t xml:space="preserve">В случае внесения изменений в порядок предоставления </w:t>
      </w:r>
      <w:r w:rsidRPr="00484459">
        <w:rPr>
          <w:rFonts w:eastAsia="Calibri"/>
          <w:color w:val="000000" w:themeColor="text1"/>
          <w:sz w:val="26"/>
          <w:szCs w:val="26"/>
        </w:rPr>
        <w:t xml:space="preserve">муниципальной </w:t>
      </w:r>
      <w:r w:rsidRPr="00484459">
        <w:rPr>
          <w:bCs/>
          <w:color w:val="000000" w:themeColor="text1"/>
          <w:sz w:val="26"/>
          <w:szCs w:val="26"/>
        </w:rPr>
        <w:t xml:space="preserve">услуги специалист </w:t>
      </w:r>
      <w:r w:rsidRPr="00484459">
        <w:rPr>
          <w:rFonts w:eastAsia="Calibri"/>
          <w:color w:val="000000" w:themeColor="text1"/>
          <w:sz w:val="26"/>
          <w:szCs w:val="26"/>
        </w:rPr>
        <w:t>Отдела</w:t>
      </w:r>
      <w:r w:rsidRPr="00484459">
        <w:rPr>
          <w:color w:val="000000" w:themeColor="text1"/>
          <w:sz w:val="26"/>
          <w:szCs w:val="26"/>
        </w:rPr>
        <w:t>, ответственный за предоставление муниципальной услуги</w:t>
      </w:r>
      <w:r w:rsidRPr="00484459">
        <w:rPr>
          <w:bCs/>
          <w:color w:val="000000" w:themeColor="text1"/>
          <w:sz w:val="26"/>
          <w:szCs w:val="26"/>
        </w:rPr>
        <w:t xml:space="preserve">, в срок, не превышающий </w:t>
      </w:r>
      <w:r w:rsidRPr="00484459">
        <w:rPr>
          <w:color w:val="000000" w:themeColor="text1"/>
          <w:sz w:val="26"/>
          <w:szCs w:val="26"/>
        </w:rPr>
        <w:t xml:space="preserve">5 рабочих дней </w:t>
      </w:r>
      <w:r w:rsidRPr="00484459">
        <w:rPr>
          <w:bCs/>
          <w:color w:val="000000" w:themeColor="text1"/>
          <w:sz w:val="26"/>
          <w:szCs w:val="26"/>
        </w:rPr>
        <w:t>со дня вступления в силу таких изменений, обеспечивает размещение информации в</w:t>
      </w:r>
      <w:r w:rsidRPr="00484459">
        <w:rPr>
          <w:color w:val="000000" w:themeColor="text1"/>
          <w:sz w:val="26"/>
          <w:szCs w:val="26"/>
        </w:rPr>
        <w:t xml:space="preserve"> информационно-телекоммуникационной сети «Интернет» и на информационном стенде, находящемся в месте предоставления муниципальной услуги.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671739" w:rsidRPr="00484459" w:rsidRDefault="00671739" w:rsidP="00671739">
      <w:pPr>
        <w:autoSpaceDE w:val="0"/>
        <w:autoSpaceDN w:val="0"/>
        <w:adjustRightInd w:val="0"/>
        <w:spacing w:after="0"/>
        <w:ind w:left="708"/>
        <w:jc w:val="center"/>
        <w:outlineLvl w:val="1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en-US"/>
        </w:rPr>
        <w:t>II</w:t>
      </w:r>
      <w:r w:rsidRPr="0048445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Стандарт предоставления муниципальной услуги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trike/>
          <w:color w:val="000000" w:themeColor="text1"/>
          <w:sz w:val="26"/>
          <w:szCs w:val="26"/>
        </w:rPr>
      </w:pP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Наименование муниципальной услуги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671739" w:rsidP="00575028">
      <w:pPr>
        <w:pStyle w:val="aff1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color w:val="000000" w:themeColor="text1"/>
          <w:sz w:val="26"/>
          <w:szCs w:val="26"/>
        </w:rPr>
      </w:pPr>
      <w:r w:rsidRPr="00484459">
        <w:rPr>
          <w:rFonts w:eastAsia="Calibri"/>
          <w:color w:val="000000" w:themeColor="text1"/>
          <w:sz w:val="26"/>
          <w:szCs w:val="26"/>
        </w:rPr>
        <w:t>П</w:t>
      </w:r>
      <w:r w:rsidRPr="00484459">
        <w:rPr>
          <w:rFonts w:eastAsiaTheme="minorHAnsi"/>
          <w:color w:val="000000" w:themeColor="text1"/>
          <w:sz w:val="26"/>
          <w:szCs w:val="26"/>
        </w:rPr>
        <w:t>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реконструкции.</w:t>
      </w:r>
    </w:p>
    <w:p w:rsidR="00575028" w:rsidRPr="00484459" w:rsidRDefault="00575028" w:rsidP="00A50F1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            Муниципальная услуга разделяется на </w:t>
      </w:r>
      <w:proofErr w:type="spellStart"/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подуслуги</w:t>
      </w:r>
      <w:proofErr w:type="spellEnd"/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:</w:t>
      </w:r>
    </w:p>
    <w:p w:rsidR="00D34FA6" w:rsidRPr="00484459" w:rsidRDefault="00D34FA6" w:rsidP="00D34F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14.1. О соответствии помещения требованиям, предъявляемым к жилому помещению, и его пригодности для проживания</w:t>
      </w:r>
      <w:r w:rsidR="00E3449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(для городского поселения Междуреченский)</w:t>
      </w:r>
      <w:r w:rsidRPr="00484459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D34FA6" w:rsidRPr="00484459" w:rsidRDefault="00D34FA6" w:rsidP="00D34FA6">
      <w:pPr>
        <w:autoSpaceDE w:val="0"/>
        <w:autoSpaceDN w:val="0"/>
        <w:adjustRightInd w:val="0"/>
        <w:spacing w:before="260"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14.2. О выявлении оснований для признания помещения </w:t>
      </w:r>
      <w:proofErr w:type="gramStart"/>
      <w:r w:rsidRPr="00484459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непригодным</w:t>
      </w:r>
      <w:proofErr w:type="gramEnd"/>
      <w:r w:rsidRPr="00484459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для проживания;</w:t>
      </w:r>
    </w:p>
    <w:p w:rsidR="00D34FA6" w:rsidRPr="00484459" w:rsidRDefault="00D34FA6" w:rsidP="00D34FA6">
      <w:pPr>
        <w:autoSpaceDE w:val="0"/>
        <w:autoSpaceDN w:val="0"/>
        <w:adjustRightInd w:val="0"/>
        <w:spacing w:before="260"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14.</w:t>
      </w:r>
      <w:r w:rsidR="00E3449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3</w:t>
      </w:r>
      <w:r w:rsidRPr="00484459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. О выявлении оснований для признания многоквартирного дома аварийным и подлежащим </w:t>
      </w:r>
      <w:r w:rsidR="00E3449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сносу или реконструкции</w:t>
      </w:r>
      <w:r w:rsidRPr="00484459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671739" w:rsidRPr="00484459" w:rsidRDefault="00671739" w:rsidP="005750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Наименование органа местного самоуправления, предоставляющего муниципальную услугу, его структурных подразделений,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br/>
        <w:t>участвующих в предоставлении муниципальной услуги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671739" w:rsidRPr="00484459" w:rsidRDefault="00671739" w:rsidP="00365EB3">
      <w:pPr>
        <w:pStyle w:val="aff1"/>
        <w:numPr>
          <w:ilvl w:val="0"/>
          <w:numId w:val="35"/>
        </w:numPr>
        <w:tabs>
          <w:tab w:val="left" w:pos="0"/>
          <w:tab w:val="left" w:pos="851"/>
        </w:tabs>
        <w:ind w:left="0" w:firstLine="0"/>
        <w:jc w:val="both"/>
        <w:rPr>
          <w:bCs/>
          <w:color w:val="000000" w:themeColor="text1"/>
          <w:sz w:val="26"/>
          <w:szCs w:val="26"/>
        </w:rPr>
      </w:pPr>
      <w:r w:rsidRPr="00484459">
        <w:rPr>
          <w:bCs/>
          <w:color w:val="000000" w:themeColor="text1"/>
          <w:sz w:val="26"/>
          <w:szCs w:val="26"/>
        </w:rPr>
        <w:t xml:space="preserve">Муниципальную услугу предоставляет орган местного самоуправления - комитет по управлению муниципальным имуществом администрации </w:t>
      </w:r>
      <w:proofErr w:type="spellStart"/>
      <w:r w:rsidRPr="00484459">
        <w:rPr>
          <w:bCs/>
          <w:color w:val="000000" w:themeColor="text1"/>
          <w:sz w:val="26"/>
          <w:szCs w:val="26"/>
        </w:rPr>
        <w:t>Кондинского</w:t>
      </w:r>
      <w:proofErr w:type="spellEnd"/>
      <w:r w:rsidRPr="00484459">
        <w:rPr>
          <w:bCs/>
          <w:color w:val="000000" w:themeColor="text1"/>
          <w:sz w:val="26"/>
          <w:szCs w:val="26"/>
        </w:rPr>
        <w:t xml:space="preserve"> района</w:t>
      </w:r>
      <w:r w:rsidRPr="00484459">
        <w:rPr>
          <w:rFonts w:eastAsia="Calibri"/>
          <w:color w:val="000000" w:themeColor="text1"/>
          <w:sz w:val="26"/>
          <w:szCs w:val="26"/>
        </w:rPr>
        <w:t>.</w:t>
      </w:r>
    </w:p>
    <w:p w:rsidR="00671739" w:rsidRPr="00484459" w:rsidRDefault="00671739" w:rsidP="00365EB3">
      <w:pPr>
        <w:pStyle w:val="aff1"/>
        <w:tabs>
          <w:tab w:val="left" w:pos="851"/>
        </w:tabs>
        <w:ind w:left="0"/>
        <w:jc w:val="both"/>
        <w:rPr>
          <w:bCs/>
          <w:color w:val="000000" w:themeColor="text1"/>
          <w:sz w:val="26"/>
          <w:szCs w:val="26"/>
        </w:rPr>
      </w:pPr>
      <w:r w:rsidRPr="00484459">
        <w:rPr>
          <w:rFonts w:eastAsia="Calibri"/>
          <w:color w:val="000000" w:themeColor="text1"/>
          <w:sz w:val="26"/>
          <w:szCs w:val="26"/>
        </w:rPr>
        <w:t xml:space="preserve">          </w:t>
      </w:r>
      <w:r w:rsidR="00A55A2A" w:rsidRPr="00484459">
        <w:rPr>
          <w:rFonts w:eastAsia="Calibri"/>
          <w:color w:val="000000" w:themeColor="text1"/>
          <w:sz w:val="26"/>
          <w:szCs w:val="26"/>
        </w:rPr>
        <w:t xml:space="preserve">   </w:t>
      </w:r>
      <w:r w:rsidRPr="00484459">
        <w:rPr>
          <w:rFonts w:eastAsia="Calibri"/>
          <w:color w:val="000000" w:themeColor="text1"/>
          <w:sz w:val="26"/>
          <w:szCs w:val="26"/>
        </w:rPr>
        <w:t>Непосредственно предоставление муниципальной услуги осуществляет структурное подразделение уполномоченного органа отдел жилищной политики.</w:t>
      </w:r>
    </w:p>
    <w:p w:rsidR="00671739" w:rsidRPr="00F32617" w:rsidRDefault="00972D83" w:rsidP="00365EB3">
      <w:pPr>
        <w:pStyle w:val="aff1"/>
        <w:shd w:val="clear" w:color="auto" w:fill="FFFFFF"/>
        <w:tabs>
          <w:tab w:val="left" w:pos="851"/>
        </w:tabs>
        <w:ind w:left="0"/>
        <w:jc w:val="both"/>
        <w:rPr>
          <w:color w:val="000000" w:themeColor="text1"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</w:rPr>
        <w:tab/>
      </w:r>
      <w:proofErr w:type="gramStart"/>
      <w:r w:rsidR="00671739" w:rsidRPr="00484459">
        <w:rPr>
          <w:color w:val="000000" w:themeColor="text1"/>
          <w:sz w:val="26"/>
          <w:szCs w:val="26"/>
        </w:rPr>
        <w:t xml:space="preserve">Признание помещения жилым помещением, пригодным (непригодным) для проживания граждан, а также многоквартирного дома аварийным и подлежащим сносу или реконструкции осуществляется межведомственной комиссией, созданной для оценки жилых помещений жилищного фонда Российской Федерации, многоквартирных домов, находящихся в федеральной собственности, </w:t>
      </w:r>
      <w:r w:rsidR="00671739" w:rsidRPr="00484459">
        <w:rPr>
          <w:color w:val="000000" w:themeColor="text1"/>
          <w:sz w:val="26"/>
          <w:szCs w:val="26"/>
        </w:rPr>
        <w:lastRenderedPageBreak/>
        <w:t xml:space="preserve">муниципального жилищного фонда и частного жилищного фонда, расположенного на территории </w:t>
      </w:r>
      <w:r w:rsidR="00671739" w:rsidRPr="00484459">
        <w:rPr>
          <w:rFonts w:eastAsia="Calibri"/>
          <w:color w:val="000000" w:themeColor="text1"/>
          <w:sz w:val="26"/>
          <w:szCs w:val="26"/>
          <w:lang w:eastAsia="en-US"/>
        </w:rPr>
        <w:t xml:space="preserve"> муниципального образования </w:t>
      </w:r>
      <w:proofErr w:type="spellStart"/>
      <w:r w:rsidR="00671739" w:rsidRPr="00484459">
        <w:rPr>
          <w:rFonts w:eastAsia="Calibri"/>
          <w:color w:val="000000" w:themeColor="text1"/>
          <w:sz w:val="26"/>
          <w:szCs w:val="26"/>
          <w:lang w:eastAsia="en-US"/>
        </w:rPr>
        <w:t>Кондинский</w:t>
      </w:r>
      <w:proofErr w:type="spellEnd"/>
      <w:r w:rsidR="00671739" w:rsidRPr="00484459">
        <w:rPr>
          <w:rFonts w:eastAsia="Calibri"/>
          <w:color w:val="000000" w:themeColor="text1"/>
          <w:sz w:val="26"/>
          <w:szCs w:val="26"/>
          <w:lang w:eastAsia="en-US"/>
        </w:rPr>
        <w:t xml:space="preserve"> район </w:t>
      </w:r>
      <w:r w:rsidR="00671739" w:rsidRPr="00484459">
        <w:rPr>
          <w:color w:val="000000" w:themeColor="text1"/>
          <w:sz w:val="26"/>
          <w:szCs w:val="26"/>
        </w:rPr>
        <w:t xml:space="preserve">(далее – Комиссия), </w:t>
      </w:r>
      <w:r w:rsidR="00671739" w:rsidRPr="00484459">
        <w:rPr>
          <w:color w:val="000000" w:themeColor="text1"/>
          <w:sz w:val="26"/>
          <w:szCs w:val="26"/>
          <w:lang w:eastAsia="en-US"/>
        </w:rPr>
        <w:t>в порядке, предусмотренном Положением о признании помещения</w:t>
      </w:r>
      <w:proofErr w:type="gramEnd"/>
      <w:r w:rsidR="00671739" w:rsidRPr="00484459">
        <w:rPr>
          <w:color w:val="000000" w:themeColor="text1"/>
          <w:sz w:val="26"/>
          <w:szCs w:val="26"/>
          <w:lang w:eastAsia="en-US"/>
        </w:rPr>
        <w:t xml:space="preserve"> жилым помещением, жилого помещения непригодным для проживания и многоквартирного дома аварийным и подлежащим сносу или реконструкции, утвержденным постановлением Правительства Российской Федерации от 28 января 2006 года № 47 (далее – установленные требования).</w:t>
      </w:r>
    </w:p>
    <w:p w:rsidR="00972D83" w:rsidRPr="00972D83" w:rsidRDefault="00174201" w:rsidP="00972D83">
      <w:pPr>
        <w:pStyle w:val="aff1"/>
        <w:shd w:val="clear" w:color="auto" w:fill="FFFFFF"/>
        <w:tabs>
          <w:tab w:val="left" w:pos="0"/>
        </w:tabs>
        <w:ind w:left="0"/>
        <w:jc w:val="both"/>
        <w:rPr>
          <w:color w:val="000000" w:themeColor="text1"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  <w:lang w:eastAsia="en-US"/>
        </w:rPr>
        <w:tab/>
      </w:r>
      <w:proofErr w:type="gramStart"/>
      <w:r w:rsidR="00972D83" w:rsidRPr="00972D83">
        <w:rPr>
          <w:color w:val="000000" w:themeColor="text1"/>
          <w:sz w:val="26"/>
          <w:szCs w:val="26"/>
          <w:lang w:eastAsia="en-US"/>
        </w:rPr>
        <w:t>В случае необходимости оценки и обследования помещения в целях признания жилого помещения пригодным (непригодным) для проживания граждан, а также многоквартирного дома аварийным и подлежащим сносу или реконструкции в течение 5 лет со дня выдачи разрешения о вводе многоквартирного дома в эксплуатацию такие оценка и обследование осуществляются комиссией, созданной органом исполнительной власти Ханты-Мансийского автономного округа – Югры в соответствии с абзацем вторым</w:t>
      </w:r>
      <w:proofErr w:type="gramEnd"/>
      <w:r w:rsidR="00972D83" w:rsidRPr="00972D83">
        <w:rPr>
          <w:color w:val="000000" w:themeColor="text1"/>
          <w:sz w:val="26"/>
          <w:szCs w:val="26"/>
          <w:lang w:eastAsia="en-US"/>
        </w:rPr>
        <w:t xml:space="preserve"> пункта 7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утвержденным постановлением Правительства Российской Федерации от 28 января 2006 года № 47. </w:t>
      </w:r>
    </w:p>
    <w:p w:rsidR="00972D83" w:rsidRDefault="00972D83" w:rsidP="00972D83">
      <w:pPr>
        <w:pStyle w:val="aff1"/>
        <w:shd w:val="clear" w:color="auto" w:fill="FFFFFF"/>
        <w:tabs>
          <w:tab w:val="left" w:pos="851"/>
        </w:tabs>
        <w:ind w:left="0"/>
        <w:jc w:val="both"/>
        <w:rPr>
          <w:color w:val="000000" w:themeColor="text1"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  <w:lang w:eastAsia="en-US"/>
        </w:rPr>
        <w:tab/>
      </w:r>
      <w:r w:rsidRPr="00972D83">
        <w:rPr>
          <w:color w:val="000000" w:themeColor="text1"/>
          <w:sz w:val="26"/>
          <w:szCs w:val="26"/>
          <w:lang w:eastAsia="en-US"/>
        </w:rPr>
        <w:t>Заявитель вправе представить заявление и прилагаемые к нему документы в МФЦ.</w:t>
      </w:r>
    </w:p>
    <w:p w:rsidR="00671739" w:rsidRPr="00484459" w:rsidRDefault="00671739" w:rsidP="00972D83">
      <w:pPr>
        <w:pStyle w:val="aff1"/>
        <w:shd w:val="clear" w:color="auto" w:fill="FFFFFF"/>
        <w:tabs>
          <w:tab w:val="left" w:pos="851"/>
        </w:tabs>
        <w:ind w:left="0"/>
        <w:jc w:val="both"/>
        <w:rPr>
          <w:color w:val="000000" w:themeColor="text1"/>
          <w:sz w:val="26"/>
          <w:szCs w:val="26"/>
        </w:rPr>
      </w:pPr>
      <w:r w:rsidRPr="00484459">
        <w:rPr>
          <w:color w:val="000000" w:themeColor="text1"/>
          <w:sz w:val="26"/>
          <w:szCs w:val="26"/>
        </w:rPr>
        <w:t>1</w:t>
      </w:r>
      <w:r w:rsidR="00972D83">
        <w:rPr>
          <w:color w:val="000000" w:themeColor="text1"/>
          <w:sz w:val="26"/>
          <w:szCs w:val="26"/>
        </w:rPr>
        <w:t>6</w:t>
      </w:r>
      <w:r w:rsidRPr="00484459">
        <w:rPr>
          <w:color w:val="000000" w:themeColor="text1"/>
          <w:sz w:val="26"/>
          <w:szCs w:val="26"/>
        </w:rPr>
        <w:t xml:space="preserve">.  При предоставлении муниципальной услуги уполномоченный орган осуществляет межведомственное информационное взаимодействие по мере необходимости </w:t>
      </w:r>
      <w:proofErr w:type="gramStart"/>
      <w:r w:rsidRPr="00484459">
        <w:rPr>
          <w:color w:val="000000" w:themeColor="text1"/>
          <w:sz w:val="26"/>
          <w:szCs w:val="26"/>
        </w:rPr>
        <w:t>с</w:t>
      </w:r>
      <w:proofErr w:type="gramEnd"/>
      <w:r w:rsidRPr="00484459">
        <w:rPr>
          <w:color w:val="000000" w:themeColor="text1"/>
          <w:sz w:val="26"/>
          <w:szCs w:val="26"/>
        </w:rPr>
        <w:t>:</w:t>
      </w:r>
    </w:p>
    <w:p w:rsidR="004217A5" w:rsidRPr="004217A5" w:rsidRDefault="00A43914" w:rsidP="004217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671739" w:rsidRPr="004217A5">
        <w:rPr>
          <w:rFonts w:ascii="Times New Roman" w:hAnsi="Times New Roman" w:cs="Times New Roman"/>
          <w:sz w:val="26"/>
          <w:szCs w:val="26"/>
        </w:rPr>
        <w:t xml:space="preserve"> </w:t>
      </w:r>
      <w:r w:rsidR="004217A5" w:rsidRPr="004217A5">
        <w:rPr>
          <w:rFonts w:ascii="Times New Roman" w:eastAsia="Calibri" w:hAnsi="Times New Roman" w:cs="Times New Roman"/>
          <w:sz w:val="26"/>
          <w:szCs w:val="26"/>
        </w:rPr>
        <w:t>а)</w:t>
      </w:r>
      <w:r w:rsidR="004217A5" w:rsidRPr="004217A5">
        <w:t xml:space="preserve"> </w:t>
      </w:r>
      <w:r w:rsidR="004217A5" w:rsidRPr="004217A5">
        <w:rPr>
          <w:rFonts w:ascii="Times New Roman" w:eastAsia="Calibri" w:hAnsi="Times New Roman" w:cs="Times New Roman"/>
          <w:sz w:val="26"/>
          <w:szCs w:val="26"/>
        </w:rPr>
        <w:t xml:space="preserve">Управлением Федеральной службы государственной регистрации, кадастра и картографии по Ханты-Мансийскому автономному округу – Югре (Межмуниципальный отдел по городу </w:t>
      </w:r>
      <w:proofErr w:type="spellStart"/>
      <w:r w:rsidR="004217A5" w:rsidRPr="004217A5">
        <w:rPr>
          <w:rFonts w:ascii="Times New Roman" w:eastAsia="Calibri" w:hAnsi="Times New Roman" w:cs="Times New Roman"/>
          <w:sz w:val="26"/>
          <w:szCs w:val="26"/>
        </w:rPr>
        <w:t>Урай</w:t>
      </w:r>
      <w:proofErr w:type="spellEnd"/>
      <w:r w:rsidR="004217A5" w:rsidRPr="004217A5"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proofErr w:type="spellStart"/>
      <w:r w:rsidR="004217A5" w:rsidRPr="004217A5">
        <w:rPr>
          <w:rFonts w:ascii="Times New Roman" w:eastAsia="Calibri" w:hAnsi="Times New Roman" w:cs="Times New Roman"/>
          <w:sz w:val="26"/>
          <w:szCs w:val="26"/>
        </w:rPr>
        <w:t>Кондинскому</w:t>
      </w:r>
      <w:proofErr w:type="spellEnd"/>
      <w:r w:rsidR="004217A5" w:rsidRPr="004217A5">
        <w:rPr>
          <w:rFonts w:ascii="Times New Roman" w:eastAsia="Calibri" w:hAnsi="Times New Roman" w:cs="Times New Roman"/>
          <w:sz w:val="26"/>
          <w:szCs w:val="26"/>
        </w:rPr>
        <w:t xml:space="preserve"> району):</w:t>
      </w:r>
    </w:p>
    <w:p w:rsidR="004217A5" w:rsidRPr="004217A5" w:rsidRDefault="004217A5" w:rsidP="004217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217A5">
        <w:rPr>
          <w:rFonts w:ascii="Times New Roman" w:eastAsia="Calibri" w:hAnsi="Times New Roman" w:cs="Times New Roman"/>
          <w:sz w:val="26"/>
          <w:szCs w:val="26"/>
        </w:rPr>
        <w:t xml:space="preserve">место нахождения: ул. </w:t>
      </w:r>
      <w:proofErr w:type="gramStart"/>
      <w:r w:rsidRPr="004217A5">
        <w:rPr>
          <w:rFonts w:ascii="Times New Roman" w:eastAsia="Calibri" w:hAnsi="Times New Roman" w:cs="Times New Roman"/>
          <w:sz w:val="26"/>
          <w:szCs w:val="26"/>
        </w:rPr>
        <w:t>Первомайская</w:t>
      </w:r>
      <w:proofErr w:type="gramEnd"/>
      <w:r w:rsidRPr="004217A5">
        <w:rPr>
          <w:rFonts w:ascii="Times New Roman" w:eastAsia="Calibri" w:hAnsi="Times New Roman" w:cs="Times New Roman"/>
          <w:sz w:val="26"/>
          <w:szCs w:val="26"/>
        </w:rPr>
        <w:t xml:space="preserve">, 23а, </w:t>
      </w:r>
      <w:proofErr w:type="spellStart"/>
      <w:r w:rsidRPr="004217A5">
        <w:rPr>
          <w:rFonts w:ascii="Times New Roman" w:eastAsia="Calibri" w:hAnsi="Times New Roman" w:cs="Times New Roman"/>
          <w:sz w:val="26"/>
          <w:szCs w:val="26"/>
        </w:rPr>
        <w:t>пгт</w:t>
      </w:r>
      <w:proofErr w:type="spellEnd"/>
      <w:r w:rsidRPr="004217A5">
        <w:rPr>
          <w:rFonts w:ascii="Times New Roman" w:eastAsia="Calibri" w:hAnsi="Times New Roman" w:cs="Times New Roman"/>
          <w:sz w:val="26"/>
          <w:szCs w:val="26"/>
        </w:rPr>
        <w:t xml:space="preserve">. Междуреченский, </w:t>
      </w:r>
      <w:proofErr w:type="spellStart"/>
      <w:r w:rsidRPr="004217A5">
        <w:rPr>
          <w:rFonts w:ascii="Times New Roman" w:eastAsia="Calibri" w:hAnsi="Times New Roman" w:cs="Times New Roman"/>
          <w:sz w:val="26"/>
          <w:szCs w:val="26"/>
        </w:rPr>
        <w:t>Кондинский</w:t>
      </w:r>
      <w:proofErr w:type="spellEnd"/>
      <w:r w:rsidRPr="004217A5">
        <w:rPr>
          <w:rFonts w:ascii="Times New Roman" w:eastAsia="Calibri" w:hAnsi="Times New Roman" w:cs="Times New Roman"/>
          <w:sz w:val="26"/>
          <w:szCs w:val="26"/>
        </w:rPr>
        <w:t xml:space="preserve"> район, Ханты-Мансийский автономный округ – Югра, 628200;</w:t>
      </w:r>
    </w:p>
    <w:p w:rsidR="004217A5" w:rsidRPr="004217A5" w:rsidRDefault="004217A5" w:rsidP="004217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217A5">
        <w:rPr>
          <w:rFonts w:ascii="Times New Roman" w:eastAsia="Calibri" w:hAnsi="Times New Roman" w:cs="Times New Roman"/>
          <w:sz w:val="26"/>
          <w:szCs w:val="26"/>
        </w:rPr>
        <w:t>контактные телефоны: 8(34677)-32711, 34967, 32940;</w:t>
      </w:r>
    </w:p>
    <w:p w:rsidR="00671739" w:rsidRPr="004217A5" w:rsidRDefault="004217A5" w:rsidP="004217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17A5">
        <w:rPr>
          <w:rFonts w:ascii="Times New Roman" w:eastAsia="Calibri" w:hAnsi="Times New Roman" w:cs="Times New Roman"/>
          <w:sz w:val="26"/>
          <w:szCs w:val="26"/>
        </w:rPr>
        <w:t>адрес официального сайта: http://www.to86.rosreestr.ru/.</w:t>
      </w:r>
    </w:p>
    <w:p w:rsidR="00671739" w:rsidRDefault="00A43914" w:rsidP="00365E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="00671739" w:rsidRPr="004217A5">
        <w:rPr>
          <w:rFonts w:ascii="Times New Roman" w:hAnsi="Times New Roman" w:cs="Times New Roman"/>
          <w:bCs/>
          <w:sz w:val="26"/>
          <w:szCs w:val="26"/>
        </w:rPr>
        <w:t xml:space="preserve">б) </w:t>
      </w:r>
      <w:r w:rsidR="004217A5" w:rsidRPr="004217A5">
        <w:rPr>
          <w:rFonts w:ascii="Times New Roman" w:hAnsi="Times New Roman" w:cs="Times New Roman"/>
          <w:bCs/>
          <w:sz w:val="26"/>
          <w:szCs w:val="26"/>
        </w:rPr>
        <w:t>Казенн</w:t>
      </w:r>
      <w:r>
        <w:rPr>
          <w:rFonts w:ascii="Times New Roman" w:hAnsi="Times New Roman" w:cs="Times New Roman"/>
          <w:bCs/>
          <w:sz w:val="26"/>
          <w:szCs w:val="26"/>
        </w:rPr>
        <w:t>ым</w:t>
      </w:r>
      <w:r w:rsidR="004217A5" w:rsidRPr="004217A5">
        <w:rPr>
          <w:rFonts w:ascii="Times New Roman" w:hAnsi="Times New Roman" w:cs="Times New Roman"/>
          <w:bCs/>
          <w:sz w:val="26"/>
          <w:szCs w:val="26"/>
        </w:rPr>
        <w:t xml:space="preserve"> учреждение</w:t>
      </w:r>
      <w:r>
        <w:rPr>
          <w:rFonts w:ascii="Times New Roman" w:hAnsi="Times New Roman" w:cs="Times New Roman"/>
          <w:bCs/>
          <w:sz w:val="26"/>
          <w:szCs w:val="26"/>
        </w:rPr>
        <w:t>м</w:t>
      </w:r>
      <w:r w:rsidR="004217A5" w:rsidRPr="004217A5">
        <w:rPr>
          <w:rFonts w:ascii="Times New Roman" w:hAnsi="Times New Roman" w:cs="Times New Roman"/>
          <w:bCs/>
          <w:sz w:val="26"/>
          <w:szCs w:val="26"/>
        </w:rPr>
        <w:t xml:space="preserve"> Ханты-Мансийского автономного округа-Югры «Центр имущественных отношений»</w:t>
      </w:r>
      <w:r w:rsidR="00F83E32">
        <w:rPr>
          <w:rFonts w:ascii="Times New Roman" w:eastAsia="Calibri" w:hAnsi="Times New Roman" w:cs="Times New Roman"/>
          <w:sz w:val="26"/>
          <w:szCs w:val="26"/>
        </w:rPr>
        <w:t>:</w:t>
      </w:r>
    </w:p>
    <w:p w:rsidR="00F83E32" w:rsidRDefault="00F83E32" w:rsidP="00365E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место нахождения: ул. К</w:t>
      </w:r>
      <w:r w:rsidR="00EA0C2F">
        <w:rPr>
          <w:rFonts w:ascii="Times New Roman" w:eastAsia="Calibri" w:hAnsi="Times New Roman" w:cs="Times New Roman"/>
          <w:sz w:val="26"/>
          <w:szCs w:val="26"/>
        </w:rPr>
        <w:t>оминтерна,23, г. Ханты-Мансийск, 628012;</w:t>
      </w:r>
    </w:p>
    <w:p w:rsidR="00EA0C2F" w:rsidRPr="004217A5" w:rsidRDefault="00EA0C2F" w:rsidP="00365E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контактные телефоны: 8(3467) 32-38-04.</w:t>
      </w:r>
    </w:p>
    <w:p w:rsidR="00671739" w:rsidRPr="00484459" w:rsidRDefault="00671739" w:rsidP="00A55A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proofErr w:type="gram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 требованиями пункта 3 части 1 статьи 7 Федерального закона от 27 июля 2010 года № 210-ФЗ «Об организации предоставления государственных и муниципальных услуг» (далее – Федеральный закон № 210-ФЗ) установлен запрет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организации, за исключением получения услуг и получения</w:t>
      </w:r>
      <w:proofErr w:type="gram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услуг, утвержденный 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 xml:space="preserve">решением Думы </w:t>
      </w:r>
      <w:proofErr w:type="spell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>Кондинского</w:t>
      </w:r>
      <w:proofErr w:type="spellEnd"/>
      <w:r w:rsidRPr="00484459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 xml:space="preserve"> района от 26 мая 2015 года №569 «Об утверждении Перечня услуг, которые являются необходимыми и обязательными для предоставления муниципальных  услуг, а также Порядка определения размера платы за оказание таких услуг». </w:t>
      </w:r>
      <w:proofErr w:type="gramEnd"/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>Результат предоставления муниципальной услуги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972D83" w:rsidRPr="005335BD" w:rsidRDefault="005335BD" w:rsidP="00B04108">
      <w:pPr>
        <w:pStyle w:val="aff1"/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 </w:t>
      </w:r>
      <w:r w:rsidR="00972D83" w:rsidRPr="005335BD">
        <w:rPr>
          <w:rFonts w:eastAsiaTheme="minorHAnsi"/>
          <w:sz w:val="26"/>
          <w:szCs w:val="26"/>
        </w:rPr>
        <w:t>Результатом предоставления муниципальной услуги является:</w:t>
      </w:r>
    </w:p>
    <w:p w:rsidR="00671739" w:rsidRPr="00972D83" w:rsidRDefault="00972D83" w:rsidP="00B04108">
      <w:pPr>
        <w:tabs>
          <w:tab w:val="left" w:pos="851"/>
        </w:tabs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972D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выдача (направление) заявителю </w:t>
      </w:r>
      <w:r w:rsidR="00644FD4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постановления</w:t>
      </w:r>
      <w:r w:rsidRPr="00972D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органа местного самоуправления и заключения Комиссии с решением об оценке соответствия помещений и многоквартирных домов установленным требованиям:</w:t>
      </w:r>
    </w:p>
    <w:p w:rsidR="00B04108" w:rsidRPr="00B04108" w:rsidRDefault="00B04108" w:rsidP="00B0410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B041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 соответствии помещения требованиям, предъявляемым к жилому помещению, и его пригодности для проживания;</w:t>
      </w:r>
    </w:p>
    <w:p w:rsidR="00B04108" w:rsidRPr="00B04108" w:rsidRDefault="00B04108" w:rsidP="00B0410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B041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требованиями;</w:t>
      </w:r>
    </w:p>
    <w:p w:rsidR="00B04108" w:rsidRPr="00B04108" w:rsidRDefault="00B04108" w:rsidP="00B0410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B041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 выявлении оснований для признания помещения </w:t>
      </w:r>
      <w:proofErr w:type="gramStart"/>
      <w:r w:rsidRPr="00B041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непригодным</w:t>
      </w:r>
      <w:proofErr w:type="gramEnd"/>
      <w:r w:rsidRPr="00B041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для проживания;</w:t>
      </w:r>
    </w:p>
    <w:p w:rsidR="00B04108" w:rsidRPr="00B04108" w:rsidRDefault="00B04108" w:rsidP="00B0410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B041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 выявлении оснований для признания многоквартирного дома аварийным и подлежащим реконструкции;</w:t>
      </w:r>
    </w:p>
    <w:p w:rsidR="00B04108" w:rsidRPr="00B04108" w:rsidRDefault="00B04108" w:rsidP="00B0410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B041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 выявлении оснований для признания многоквартирного дома аварийным и подлежащим сносу;</w:t>
      </w:r>
    </w:p>
    <w:p w:rsidR="00B04108" w:rsidRPr="00B04108" w:rsidRDefault="00B04108" w:rsidP="00B0410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B041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об отсутствии оснований для признания многоквартирного дома аварийным и подлежащим сносу или реконструкции;</w:t>
      </w:r>
    </w:p>
    <w:p w:rsidR="00B04108" w:rsidRPr="00B04108" w:rsidRDefault="00B04108" w:rsidP="00B0410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B041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B041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решение о проведении дополнительного обследования оцениваемого помещения; </w:t>
      </w:r>
    </w:p>
    <w:p w:rsidR="00B04108" w:rsidRDefault="00B04108" w:rsidP="00B0410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B041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B041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выдача (направление) заявителю мотивированного отказа в предоставлении муниципальной услуги в форме уведомления.</w:t>
      </w:r>
    </w:p>
    <w:p w:rsidR="00C33DC9" w:rsidRPr="00484459" w:rsidRDefault="00C33DC9" w:rsidP="00B0410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B04108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.1.   Результаты исполнения муниципальной услуги в</w:t>
      </w: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 рамках </w:t>
      </w:r>
      <w:proofErr w:type="spellStart"/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подуслуг</w:t>
      </w:r>
      <w:proofErr w:type="spellEnd"/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:</w:t>
      </w:r>
    </w:p>
    <w:p w:rsidR="00C33DC9" w:rsidRPr="00484459" w:rsidRDefault="00C33DC9" w:rsidP="00C33DC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1</w:t>
      </w:r>
      <w:r w:rsidR="00B04108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7</w:t>
      </w: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.1.1.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Признание помещения жилым помещением:</w:t>
      </w:r>
    </w:p>
    <w:p w:rsidR="00EA0C2F" w:rsidRDefault="00EA0C2F" w:rsidP="00EA0C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A0C2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C33DC9" w:rsidRPr="00EA0C2F">
        <w:rPr>
          <w:rFonts w:ascii="Times New Roman" w:hAnsi="Times New Roman" w:cs="Times New Roman"/>
          <w:color w:val="000000" w:themeColor="text1"/>
          <w:sz w:val="26"/>
          <w:szCs w:val="26"/>
        </w:rPr>
        <w:t>о соответствии помещения требованиям, предъявляемым к жилому помещению, и его пригодности для проживания;</w:t>
      </w:r>
    </w:p>
    <w:p w:rsidR="005D35A4" w:rsidRDefault="005D35A4" w:rsidP="00EA0C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35A4">
        <w:rPr>
          <w:rFonts w:ascii="Times New Roman" w:hAnsi="Times New Roman" w:cs="Times New Roman"/>
          <w:color w:val="000000" w:themeColor="text1"/>
          <w:sz w:val="26"/>
          <w:szCs w:val="26"/>
        </w:rPr>
        <w:t>- о проведении дополнительного обследования оцениваемого помещения;</w:t>
      </w:r>
    </w:p>
    <w:p w:rsidR="00C33DC9" w:rsidRPr="00EA0C2F" w:rsidRDefault="00EA0C2F" w:rsidP="00EA0C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A0C2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C33DC9" w:rsidRPr="00EA0C2F">
        <w:rPr>
          <w:rFonts w:ascii="Times New Roman" w:hAnsi="Times New Roman" w:cs="Times New Roman"/>
          <w:color w:val="000000" w:themeColor="text1"/>
          <w:sz w:val="26"/>
          <w:szCs w:val="26"/>
        </w:rPr>
        <w:t>выдача (направление) заявителю мотивированного отказа в предоставлении муниципальной услуги в форме уведомления.</w:t>
      </w:r>
    </w:p>
    <w:p w:rsidR="00C33DC9" w:rsidRPr="00484459" w:rsidRDefault="00C33DC9" w:rsidP="00C33DC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B04108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.1.2.</w:t>
      </w:r>
      <w:r w:rsidR="00EA0C2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Признание жилого помещения </w:t>
      </w:r>
      <w:proofErr w:type="gram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непригодным</w:t>
      </w:r>
      <w:proofErr w:type="gram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проживания:</w:t>
      </w:r>
    </w:p>
    <w:p w:rsidR="00C33DC9" w:rsidRDefault="00EA0C2F" w:rsidP="00EA0C2F">
      <w:pPr>
        <w:pStyle w:val="aff1"/>
        <w:autoSpaceDE w:val="0"/>
        <w:autoSpaceDN w:val="0"/>
        <w:adjustRightInd w:val="0"/>
        <w:ind w:left="142" w:firstLine="567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="00C33DC9" w:rsidRPr="00484459">
        <w:rPr>
          <w:color w:val="000000" w:themeColor="text1"/>
          <w:sz w:val="26"/>
          <w:szCs w:val="26"/>
        </w:rPr>
        <w:t xml:space="preserve">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</w:t>
      </w:r>
      <w:r w:rsidR="00B9757C" w:rsidRPr="00484459">
        <w:rPr>
          <w:color w:val="000000" w:themeColor="text1"/>
          <w:sz w:val="26"/>
          <w:szCs w:val="26"/>
        </w:rPr>
        <w:t>соответстви</w:t>
      </w:r>
      <w:r w:rsidR="00484A06">
        <w:rPr>
          <w:color w:val="000000" w:themeColor="text1"/>
          <w:sz w:val="26"/>
          <w:szCs w:val="26"/>
        </w:rPr>
        <w:t>е с установленными требованиями</w:t>
      </w:r>
      <w:r w:rsidR="00C33DC9" w:rsidRPr="00484459">
        <w:rPr>
          <w:color w:val="000000" w:themeColor="text1"/>
          <w:sz w:val="26"/>
          <w:szCs w:val="26"/>
        </w:rPr>
        <w:t>;</w:t>
      </w:r>
    </w:p>
    <w:p w:rsidR="005D35A4" w:rsidRPr="00484459" w:rsidRDefault="005D35A4" w:rsidP="00EA0C2F">
      <w:pPr>
        <w:pStyle w:val="aff1"/>
        <w:autoSpaceDE w:val="0"/>
        <w:autoSpaceDN w:val="0"/>
        <w:adjustRightInd w:val="0"/>
        <w:ind w:left="142" w:firstLine="567"/>
        <w:jc w:val="both"/>
        <w:rPr>
          <w:color w:val="000000" w:themeColor="text1"/>
          <w:sz w:val="26"/>
          <w:szCs w:val="26"/>
        </w:rPr>
      </w:pPr>
      <w:r w:rsidRPr="005D35A4">
        <w:rPr>
          <w:color w:val="000000" w:themeColor="text1"/>
          <w:sz w:val="26"/>
          <w:szCs w:val="26"/>
        </w:rPr>
        <w:t>- о проведении дополнительного обследования оцениваемого помещения;</w:t>
      </w:r>
    </w:p>
    <w:p w:rsidR="00C33DC9" w:rsidRPr="00484459" w:rsidRDefault="00EA0C2F" w:rsidP="00EA0C2F">
      <w:pPr>
        <w:pStyle w:val="aff1"/>
        <w:autoSpaceDE w:val="0"/>
        <w:autoSpaceDN w:val="0"/>
        <w:adjustRightInd w:val="0"/>
        <w:ind w:left="142" w:firstLine="567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="00C33DC9" w:rsidRPr="00484459">
        <w:rPr>
          <w:color w:val="000000" w:themeColor="text1"/>
          <w:sz w:val="26"/>
          <w:szCs w:val="26"/>
        </w:rPr>
        <w:t xml:space="preserve">о выявлении оснований для признания помещения </w:t>
      </w:r>
      <w:proofErr w:type="gramStart"/>
      <w:r w:rsidR="00C33DC9" w:rsidRPr="00484459">
        <w:rPr>
          <w:color w:val="000000" w:themeColor="text1"/>
          <w:sz w:val="26"/>
          <w:szCs w:val="26"/>
        </w:rPr>
        <w:t>непригодным</w:t>
      </w:r>
      <w:proofErr w:type="gramEnd"/>
      <w:r w:rsidR="00C33DC9" w:rsidRPr="00484459">
        <w:rPr>
          <w:color w:val="000000" w:themeColor="text1"/>
          <w:sz w:val="26"/>
          <w:szCs w:val="26"/>
        </w:rPr>
        <w:t xml:space="preserve"> для проживания;</w:t>
      </w:r>
    </w:p>
    <w:p w:rsidR="00C33DC9" w:rsidRPr="00484459" w:rsidRDefault="00EA0C2F" w:rsidP="00EA0C2F">
      <w:pPr>
        <w:pStyle w:val="aff1"/>
        <w:ind w:left="0" w:firstLine="709"/>
        <w:jc w:val="both"/>
        <w:rPr>
          <w:strike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="00C33DC9" w:rsidRPr="00484459">
        <w:rPr>
          <w:color w:val="000000" w:themeColor="text1"/>
          <w:sz w:val="26"/>
          <w:szCs w:val="26"/>
        </w:rPr>
        <w:t>выдача (направление) заявителю мотивированного отказа в предоставлении муниципальной услуги в форме уведомления.</w:t>
      </w:r>
    </w:p>
    <w:p w:rsidR="00C33DC9" w:rsidRPr="00484459" w:rsidRDefault="00C33DC9" w:rsidP="00C33DC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B04108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.1.3. Признание многоквартирного дома аварийным и подлежащим сносу или реконструкции:</w:t>
      </w:r>
    </w:p>
    <w:p w:rsidR="00C33DC9" w:rsidRPr="00484459" w:rsidRDefault="00EA0C2F" w:rsidP="00EA0C2F">
      <w:pPr>
        <w:pStyle w:val="aff1"/>
        <w:autoSpaceDE w:val="0"/>
        <w:autoSpaceDN w:val="0"/>
        <w:adjustRightInd w:val="0"/>
        <w:ind w:left="142" w:firstLine="567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 xml:space="preserve">- </w:t>
      </w:r>
      <w:r w:rsidR="00C33DC9" w:rsidRPr="00484459">
        <w:rPr>
          <w:color w:val="000000" w:themeColor="text1"/>
          <w:sz w:val="26"/>
          <w:szCs w:val="26"/>
        </w:rPr>
        <w:t>о выявлении оснований для признания многоквартирного дома аварийным и подлежащим реконструкции;</w:t>
      </w:r>
    </w:p>
    <w:p w:rsidR="00C33DC9" w:rsidRDefault="00EA0C2F" w:rsidP="00EA0C2F">
      <w:pPr>
        <w:pStyle w:val="aff1"/>
        <w:autoSpaceDE w:val="0"/>
        <w:autoSpaceDN w:val="0"/>
        <w:adjustRightInd w:val="0"/>
        <w:ind w:left="142" w:firstLine="567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="00C33DC9" w:rsidRPr="00484459">
        <w:rPr>
          <w:color w:val="000000" w:themeColor="text1"/>
          <w:sz w:val="26"/>
          <w:szCs w:val="26"/>
        </w:rPr>
        <w:t>о выявлении оснований для признания многоквартирного дома аварийным и подлежащим сносу;</w:t>
      </w:r>
    </w:p>
    <w:p w:rsidR="00B04108" w:rsidRDefault="00B04108" w:rsidP="00EA0C2F">
      <w:pPr>
        <w:pStyle w:val="aff1"/>
        <w:autoSpaceDE w:val="0"/>
        <w:autoSpaceDN w:val="0"/>
        <w:adjustRightInd w:val="0"/>
        <w:ind w:left="142" w:firstLine="567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B04108">
        <w:rPr>
          <w:color w:val="000000" w:themeColor="text1"/>
          <w:sz w:val="26"/>
          <w:szCs w:val="26"/>
        </w:rPr>
        <w:t>об отсутствии оснований для признания многоквартирного дома аварийным и подлежащим сносу или реконструкции</w:t>
      </w:r>
      <w:r>
        <w:rPr>
          <w:color w:val="000000" w:themeColor="text1"/>
          <w:sz w:val="26"/>
          <w:szCs w:val="26"/>
        </w:rPr>
        <w:t>;</w:t>
      </w:r>
    </w:p>
    <w:p w:rsidR="005D35A4" w:rsidRPr="00484459" w:rsidRDefault="005D35A4" w:rsidP="00EA0C2F">
      <w:pPr>
        <w:pStyle w:val="aff1"/>
        <w:autoSpaceDE w:val="0"/>
        <w:autoSpaceDN w:val="0"/>
        <w:adjustRightInd w:val="0"/>
        <w:ind w:left="142" w:firstLine="567"/>
        <w:jc w:val="both"/>
        <w:rPr>
          <w:color w:val="000000" w:themeColor="text1"/>
          <w:sz w:val="26"/>
          <w:szCs w:val="26"/>
        </w:rPr>
      </w:pPr>
      <w:r w:rsidRPr="005D35A4">
        <w:rPr>
          <w:color w:val="000000" w:themeColor="text1"/>
          <w:sz w:val="26"/>
          <w:szCs w:val="26"/>
        </w:rPr>
        <w:t>- о проведении дополнительного обследования оцениваемого помещения;</w:t>
      </w:r>
    </w:p>
    <w:p w:rsidR="00C33DC9" w:rsidRPr="00484459" w:rsidRDefault="00EA0C2F" w:rsidP="00EA0C2F">
      <w:pPr>
        <w:pStyle w:val="aff1"/>
        <w:ind w:left="0" w:firstLine="709"/>
        <w:jc w:val="both"/>
        <w:rPr>
          <w:strike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="00C33DC9" w:rsidRPr="00484459">
        <w:rPr>
          <w:color w:val="000000" w:themeColor="text1"/>
          <w:sz w:val="26"/>
          <w:szCs w:val="26"/>
        </w:rPr>
        <w:t>выдача (направление) заявителю мотивированного отказа в предоставлении муниципальной услуги в форме уведомления.</w:t>
      </w:r>
    </w:p>
    <w:p w:rsidR="00671739" w:rsidRPr="00484A06" w:rsidRDefault="00671739" w:rsidP="00C33DC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FF0000"/>
          <w:sz w:val="26"/>
          <w:szCs w:val="26"/>
          <w:highlight w:val="yellow"/>
        </w:rPr>
      </w:pP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Срок предоставления муниципальной услуги</w:t>
      </w:r>
    </w:p>
    <w:p w:rsidR="00671739" w:rsidRPr="00484459" w:rsidRDefault="00671739" w:rsidP="00671739">
      <w:pPr>
        <w:pStyle w:val="aff1"/>
        <w:autoSpaceDE w:val="0"/>
        <w:autoSpaceDN w:val="0"/>
        <w:adjustRightInd w:val="0"/>
        <w:ind w:left="708"/>
        <w:jc w:val="both"/>
        <w:rPr>
          <w:rFonts w:eastAsia="Calibri"/>
          <w:color w:val="000000" w:themeColor="text1"/>
          <w:sz w:val="26"/>
          <w:szCs w:val="26"/>
        </w:rPr>
      </w:pPr>
    </w:p>
    <w:p w:rsidR="00671739" w:rsidRPr="00484459" w:rsidRDefault="00671739" w:rsidP="00A55A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1</w:t>
      </w:r>
      <w:r w:rsidR="00B04108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8</w:t>
      </w: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.   </w:t>
      </w:r>
      <w:r w:rsidR="00A55A2A"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Комиссия  рассматривает поступившее заявление или заключение органа государственного надзора (контроля) в течение 30 </w:t>
      </w:r>
      <w:r w:rsidR="00B04108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календарных </w:t>
      </w: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дней с даты регистрации и принимает решение (в виде заключения), указанное в </w:t>
      </w:r>
      <w:hyperlink r:id="rId13" w:history="1">
        <w:r w:rsidRPr="00484459">
          <w:rPr>
            <w:rFonts w:ascii="Times New Roman" w:eastAsiaTheme="minorHAnsi" w:hAnsi="Times New Roman" w:cs="Times New Roman"/>
            <w:color w:val="000000" w:themeColor="text1"/>
            <w:sz w:val="26"/>
            <w:szCs w:val="26"/>
          </w:rPr>
          <w:t>пункте 47</w:t>
        </w:r>
      </w:hyperlink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утвержденным постановлением Правительства Российской Федерации от 28 января 2006 года № 47, либо</w:t>
      </w:r>
      <w:proofErr w:type="gramEnd"/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решение о проведении дополнительного обследования оцениваемого помещения.</w:t>
      </w:r>
    </w:p>
    <w:p w:rsidR="00671739" w:rsidRPr="00146D91" w:rsidRDefault="00671739" w:rsidP="00377F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6"/>
          <w:szCs w:val="26"/>
        </w:rPr>
      </w:pPr>
      <w:proofErr w:type="gramStart"/>
      <w:r w:rsidRPr="00146D91">
        <w:rPr>
          <w:rFonts w:ascii="Times New Roman" w:eastAsiaTheme="minorHAnsi" w:hAnsi="Times New Roman" w:cs="Times New Roman"/>
          <w:sz w:val="26"/>
          <w:szCs w:val="26"/>
        </w:rPr>
        <w:t>На основании полученного заключения уполномоченный орган</w:t>
      </w:r>
      <w:r w:rsidR="00377F88" w:rsidRPr="00146D91">
        <w:rPr>
          <w:rFonts w:ascii="Times New Roman" w:eastAsiaTheme="minorHAnsi" w:hAnsi="Times New Roman" w:cs="Times New Roman"/>
          <w:sz w:val="26"/>
          <w:szCs w:val="26"/>
        </w:rPr>
        <w:t xml:space="preserve">  подготавливает и согласовывает проект постановления Администрации </w:t>
      </w:r>
      <w:proofErr w:type="spellStart"/>
      <w:r w:rsidR="00377F88" w:rsidRPr="00146D91">
        <w:rPr>
          <w:rFonts w:ascii="Times New Roman" w:eastAsiaTheme="minorHAnsi" w:hAnsi="Times New Roman" w:cs="Times New Roman"/>
          <w:sz w:val="26"/>
          <w:szCs w:val="26"/>
        </w:rPr>
        <w:t>Кондинского</w:t>
      </w:r>
      <w:proofErr w:type="spellEnd"/>
      <w:r w:rsidR="00377F88" w:rsidRPr="00146D91">
        <w:rPr>
          <w:rFonts w:ascii="Times New Roman" w:eastAsiaTheme="minorHAnsi" w:hAnsi="Times New Roman" w:cs="Times New Roman"/>
          <w:sz w:val="26"/>
          <w:szCs w:val="26"/>
        </w:rPr>
        <w:t xml:space="preserve"> района о принятии решения,</w:t>
      </w:r>
      <w:r w:rsidR="00377F88" w:rsidRPr="00146D91">
        <w:t xml:space="preserve"> </w:t>
      </w:r>
      <w:r w:rsidR="00377F88" w:rsidRPr="00146D91">
        <w:rPr>
          <w:rFonts w:ascii="Times New Roman" w:eastAsiaTheme="minorHAnsi" w:hAnsi="Times New Roman" w:cs="Times New Roman"/>
          <w:sz w:val="26"/>
          <w:szCs w:val="26"/>
        </w:rPr>
        <w:t>предусмотренного абзацем 7 пункта 7 Положения, утвержденного Постановлением Правительства Российской Федерации от 28 января 2006 года № 47, о дальнейшем использовании помещений, сроках отселения физических и юридических лиц в случае признания дома аварийным и подлежащим сносу или реконструкции</w:t>
      </w:r>
      <w:r w:rsidR="00377F88" w:rsidRPr="00146D91">
        <w:t xml:space="preserve"> </w:t>
      </w:r>
      <w:r w:rsidR="00377F88" w:rsidRPr="00146D91">
        <w:rPr>
          <w:rFonts w:ascii="Times New Roman" w:eastAsiaTheme="minorHAnsi" w:hAnsi="Times New Roman" w:cs="Times New Roman"/>
          <w:sz w:val="26"/>
          <w:szCs w:val="26"/>
        </w:rPr>
        <w:t>или о признании необходимости проведения ремонтно-восстановительных</w:t>
      </w:r>
      <w:proofErr w:type="gramEnd"/>
      <w:r w:rsidR="00377F88" w:rsidRPr="00146D91">
        <w:rPr>
          <w:rFonts w:ascii="Times New Roman" w:eastAsiaTheme="minorHAnsi" w:hAnsi="Times New Roman" w:cs="Times New Roman"/>
          <w:sz w:val="26"/>
          <w:szCs w:val="26"/>
        </w:rPr>
        <w:t xml:space="preserve"> работ.</w:t>
      </w:r>
      <w:r w:rsidRPr="00146D91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="00377F88" w:rsidRPr="00146D91">
        <w:rPr>
          <w:rFonts w:ascii="Times New Roman" w:eastAsiaTheme="minorHAnsi" w:hAnsi="Times New Roman" w:cs="Times New Roman"/>
          <w:sz w:val="26"/>
          <w:szCs w:val="26"/>
        </w:rPr>
        <w:t xml:space="preserve">Подготовка, согласование и </w:t>
      </w:r>
      <w:r w:rsidR="00696693" w:rsidRPr="00146D91">
        <w:rPr>
          <w:rFonts w:ascii="Times New Roman" w:eastAsiaTheme="minorHAnsi" w:hAnsi="Times New Roman" w:cs="Times New Roman"/>
          <w:sz w:val="26"/>
          <w:szCs w:val="26"/>
        </w:rPr>
        <w:t>принятие</w:t>
      </w:r>
      <w:r w:rsidR="00377F88" w:rsidRPr="00146D91">
        <w:rPr>
          <w:rFonts w:ascii="Times New Roman" w:eastAsiaTheme="minorHAnsi" w:hAnsi="Times New Roman" w:cs="Times New Roman"/>
          <w:sz w:val="26"/>
          <w:szCs w:val="26"/>
        </w:rPr>
        <w:t xml:space="preserve"> постановлени</w:t>
      </w:r>
      <w:r w:rsidR="00696693" w:rsidRPr="00146D91">
        <w:rPr>
          <w:rFonts w:ascii="Times New Roman" w:eastAsiaTheme="minorHAnsi" w:hAnsi="Times New Roman" w:cs="Times New Roman"/>
          <w:sz w:val="26"/>
          <w:szCs w:val="26"/>
        </w:rPr>
        <w:t>я</w:t>
      </w:r>
      <w:r w:rsidR="00377F88" w:rsidRPr="00146D91">
        <w:rPr>
          <w:rFonts w:ascii="Times New Roman" w:eastAsiaTheme="minorHAnsi" w:hAnsi="Times New Roman" w:cs="Times New Roman"/>
          <w:sz w:val="26"/>
          <w:szCs w:val="26"/>
        </w:rPr>
        <w:t xml:space="preserve"> Администрации </w:t>
      </w:r>
      <w:proofErr w:type="spellStart"/>
      <w:r w:rsidR="00377F88" w:rsidRPr="00146D91">
        <w:rPr>
          <w:rFonts w:ascii="Times New Roman" w:eastAsiaTheme="minorHAnsi" w:hAnsi="Times New Roman" w:cs="Times New Roman"/>
          <w:sz w:val="26"/>
          <w:szCs w:val="26"/>
        </w:rPr>
        <w:t>Кондинского</w:t>
      </w:r>
      <w:proofErr w:type="spellEnd"/>
      <w:r w:rsidR="00377F88" w:rsidRPr="00146D91">
        <w:rPr>
          <w:rFonts w:ascii="Times New Roman" w:eastAsiaTheme="minorHAnsi" w:hAnsi="Times New Roman" w:cs="Times New Roman"/>
          <w:sz w:val="26"/>
          <w:szCs w:val="26"/>
        </w:rPr>
        <w:t xml:space="preserve"> района осуществляется </w:t>
      </w:r>
      <w:r w:rsidRPr="00146D91">
        <w:rPr>
          <w:rFonts w:ascii="Times New Roman" w:eastAsiaTheme="minorHAnsi" w:hAnsi="Times New Roman" w:cs="Times New Roman"/>
          <w:sz w:val="26"/>
          <w:szCs w:val="26"/>
        </w:rPr>
        <w:t xml:space="preserve">в течение 30 </w:t>
      </w:r>
      <w:r w:rsidR="00B04108" w:rsidRPr="00146D91">
        <w:rPr>
          <w:rFonts w:ascii="Times New Roman" w:eastAsiaTheme="minorHAnsi" w:hAnsi="Times New Roman" w:cs="Times New Roman"/>
          <w:sz w:val="26"/>
          <w:szCs w:val="26"/>
        </w:rPr>
        <w:t xml:space="preserve">календарных </w:t>
      </w:r>
      <w:r w:rsidRPr="00146D91">
        <w:rPr>
          <w:rFonts w:ascii="Times New Roman" w:eastAsiaTheme="minorHAnsi" w:hAnsi="Times New Roman" w:cs="Times New Roman"/>
          <w:sz w:val="26"/>
          <w:szCs w:val="26"/>
        </w:rPr>
        <w:t>дней со дня получения заключения</w:t>
      </w:r>
      <w:r w:rsidR="00377F88" w:rsidRPr="00146D91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671739" w:rsidRPr="00484459" w:rsidRDefault="00671739" w:rsidP="00A55A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Срок выдачи (направления) документов, являющихся результатом предоставления муниципальной услуги (1 экземпляр постановления и заключения), - 5 </w:t>
      </w:r>
      <w:r w:rsidR="00B04108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календарных </w:t>
      </w: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дней со дня принятия одного из указанных в </w:t>
      </w:r>
      <w:hyperlink r:id="rId14" w:history="1">
        <w:r w:rsidRPr="00484459">
          <w:rPr>
            <w:rFonts w:ascii="Times New Roman" w:eastAsiaTheme="minorHAnsi" w:hAnsi="Times New Roman" w:cs="Times New Roman"/>
            <w:color w:val="000000" w:themeColor="text1"/>
            <w:sz w:val="26"/>
            <w:szCs w:val="26"/>
          </w:rPr>
          <w:t>18</w:t>
        </w:r>
      </w:hyperlink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настоящего Административного регламента решений.</w:t>
      </w:r>
    </w:p>
    <w:p w:rsidR="00671739" w:rsidRDefault="00671739" w:rsidP="00A55A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В общий срок предоставления муниципальной услуги входит срок направления межведомственных запросов и получения на них ответов, срок выдачи (направления) документов, являющихся результатом предоставления муниципальной услуги.</w:t>
      </w:r>
    </w:p>
    <w:p w:rsidR="00B04108" w:rsidRPr="00AC2E9F" w:rsidRDefault="00B04108" w:rsidP="00A55A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AC2E9F">
        <w:rPr>
          <w:rFonts w:ascii="Times New Roman" w:eastAsiaTheme="minorHAnsi" w:hAnsi="Times New Roman" w:cs="Times New Roman"/>
          <w:sz w:val="26"/>
          <w:szCs w:val="26"/>
        </w:rPr>
        <w:t xml:space="preserve">Общий срок предоставления муниципальной услуги с учетом рассмотрения поступившего заявления, направления межведомственных запросов (при необходимости), получение на них ответов, принятия решения, а также выдачу (направление) </w:t>
      </w:r>
      <w:proofErr w:type="gramStart"/>
      <w:r w:rsidRPr="00AC2E9F">
        <w:rPr>
          <w:rFonts w:ascii="Times New Roman" w:eastAsiaTheme="minorHAnsi" w:hAnsi="Times New Roman" w:cs="Times New Roman"/>
          <w:sz w:val="26"/>
          <w:szCs w:val="26"/>
        </w:rPr>
        <w:t>документов, являющихся результатом предоставления муниципальной услуги составляет</w:t>
      </w:r>
      <w:proofErr w:type="gramEnd"/>
      <w:r w:rsidRPr="00AC2E9F">
        <w:rPr>
          <w:rFonts w:ascii="Times New Roman" w:eastAsiaTheme="minorHAnsi" w:hAnsi="Times New Roman" w:cs="Times New Roman"/>
          <w:sz w:val="26"/>
          <w:szCs w:val="26"/>
        </w:rPr>
        <w:t xml:space="preserve"> 65 календарных дней.</w:t>
      </w:r>
    </w:p>
    <w:p w:rsidR="00671739" w:rsidRPr="00484459" w:rsidRDefault="00671739" w:rsidP="00A55A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Приостановление предоставления муниципальной услуги законодательством не предусмотрено.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highlight w:val="yellow"/>
        </w:rPr>
      </w:pP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Правовые основания для предоставления муниципальной услуги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highlight w:val="yellow"/>
        </w:rPr>
      </w:pPr>
    </w:p>
    <w:p w:rsidR="00671739" w:rsidRPr="00484459" w:rsidRDefault="00B04108" w:rsidP="00A55A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>19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.      </w:t>
      </w:r>
      <w:r w:rsidR="00A55A2A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Предоставление муниципальной услуги осуществляется в соответствии </w:t>
      </w:r>
      <w:proofErr w:type="gramStart"/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</w:t>
      </w:r>
      <w:proofErr w:type="gramEnd"/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: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Жилищным кодексом Российской Федерации (</w:t>
      </w: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Собрание законодательства </w:t>
      </w: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Российской Федерации,</w:t>
      </w: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3 января 2005 года, № 1 (часть 1), 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статья</w:t>
      </w: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14);</w:t>
      </w:r>
    </w:p>
    <w:p w:rsidR="00671739" w:rsidRPr="00484459" w:rsidRDefault="00671739" w:rsidP="00A55A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 (Собрание законодательства Российской Федерации, 6 октября 2003 года, № 40, 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статья</w:t>
      </w: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3822);</w:t>
      </w:r>
    </w:p>
    <w:p w:rsidR="00671739" w:rsidRPr="00484459" w:rsidRDefault="00671739" w:rsidP="00A55A2A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Федеральным законом от 27 июля 2010 года № 210-ФЗ «Об организации предоставления государственных и муниципальных услуг» (Собрание законодательства Российской Федерации, 2 августа 2010 года, № 31, статья 4179) (далее – Федеральный закон № 210-ФЗ);</w:t>
      </w:r>
    </w:p>
    <w:p w:rsidR="00671739" w:rsidRPr="00484459" w:rsidRDefault="00671739" w:rsidP="00A55A2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Федеральным законом от 6 апреля 2011 года № 63-ФЗ «Об электронной подписи» (Собрание законодательства Российской Федерации, 11 апреля 2011 года, № 15, статья 2036);</w:t>
      </w:r>
    </w:p>
    <w:p w:rsidR="00671739" w:rsidRPr="00484459" w:rsidRDefault="00671739" w:rsidP="00A55A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Постановлением </w:t>
      </w: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Правительства Российской Федерации от 28 января 2006 года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(Собрание законодательства </w:t>
      </w: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Российской Федерации,</w:t>
      </w: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6 февраля2006 года, № 6, 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статья</w:t>
      </w: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702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;</w:t>
      </w:r>
    </w:p>
    <w:p w:rsidR="00671739" w:rsidRPr="00484459" w:rsidRDefault="00146D91" w:rsidP="00A55A2A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hyperlink r:id="rId15" w:history="1">
        <w:proofErr w:type="gramStart"/>
        <w:r w:rsidR="00671739" w:rsidRPr="00484459">
          <w:rPr>
            <w:rFonts w:ascii="Times New Roman" w:eastAsia="Calibri" w:hAnsi="Times New Roman" w:cs="Times New Roman"/>
            <w:color w:val="000000" w:themeColor="text1"/>
            <w:sz w:val="26"/>
            <w:szCs w:val="26"/>
          </w:rPr>
          <w:t>Законом</w:t>
        </w:r>
      </w:hyperlink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706E78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Ханты</w:t>
      </w:r>
      <w:r w:rsidR="00706E78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 w:rsidR="00706E78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Мансийского автономного округа – Югры от 11 июня 2010 года № 102-оз «Об административных правонарушениях» (Собрание законодательства Ханты-Мансийского автономного округа – Югры, 1 - 15 июня 2010 года, № 6 (часть 1);</w:t>
      </w:r>
      <w:proofErr w:type="gramEnd"/>
    </w:p>
    <w:p w:rsidR="00671739" w:rsidRPr="00484459" w:rsidRDefault="00671739" w:rsidP="00A55A2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Уставом муниципального образования </w:t>
      </w:r>
      <w:proofErr w:type="spell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Кондинский</w:t>
      </w:r>
      <w:proofErr w:type="spell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район, принят  решением Думой </w:t>
      </w:r>
      <w:proofErr w:type="spell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  02 июня 2005 года № 386, опубликован в газете «</w:t>
      </w:r>
      <w:proofErr w:type="spell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Кондинский</w:t>
      </w:r>
      <w:proofErr w:type="spell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578AD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вестник» </w:t>
      </w:r>
      <w:r w:rsidR="007578AD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12</w:t>
      </w:r>
      <w:r w:rsidR="007578AD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июля </w:t>
      </w:r>
      <w:r w:rsidR="007578AD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2005</w:t>
      </w:r>
      <w:r w:rsidR="007578AD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</w:t>
      </w:r>
      <w:r w:rsidR="007578AD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№ 55-57;</w:t>
      </w:r>
    </w:p>
    <w:p w:rsidR="00671739" w:rsidRPr="00484459" w:rsidRDefault="00671739" w:rsidP="00A55A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Распоряжением администрации </w:t>
      </w:r>
      <w:proofErr w:type="spell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 от 21 июля 2015 года № 360-р «Об утверждении перечня государственных и муниципальных услуг, предоставление которых организуется в муниципальном бюджетном учреждении </w:t>
      </w:r>
      <w:proofErr w:type="spell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 «Многофункциональный центр предоставления государственных и муниципальных услуг»;</w:t>
      </w:r>
    </w:p>
    <w:p w:rsidR="00671739" w:rsidRPr="00484459" w:rsidRDefault="00671739" w:rsidP="00A55A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Решение</w:t>
      </w:r>
      <w:r w:rsidR="00706E78" w:rsidRPr="0048445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м</w:t>
      </w:r>
      <w:r w:rsidRPr="0048445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Думы </w:t>
      </w:r>
      <w:proofErr w:type="spellStart"/>
      <w:r w:rsidRPr="0048445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Кондинского</w:t>
      </w:r>
      <w:proofErr w:type="spellEnd"/>
      <w:r w:rsidRPr="0048445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района от 26 мая 2015 года №569 «</w:t>
      </w:r>
      <w:hyperlink r:id="rId16" w:history="1">
        <w:r w:rsidRPr="00484459">
          <w:rPr>
            <w:rStyle w:val="aff2"/>
            <w:rFonts w:ascii="Times New Roman" w:hAnsi="Times New Roman" w:cs="Times New Roman"/>
            <w:color w:val="000000" w:themeColor="text1"/>
            <w:sz w:val="26"/>
            <w:szCs w:val="26"/>
          </w:rPr>
          <w:t>Об утверждении Перечня услуг, которые являются необходимыми и обязательными для предоставления муниципальных услуг</w:t>
        </w:r>
      </w:hyperlink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, а также Порядка определения размера платы за оказание таких услуг»;</w:t>
      </w:r>
    </w:p>
    <w:p w:rsidR="00671739" w:rsidRPr="00484459" w:rsidRDefault="00671739" w:rsidP="00A55A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Постановлением администрации </w:t>
      </w:r>
      <w:proofErr w:type="spell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 от 13 мая  2011 года № 686 «О порядке разработки и утверждения административных регламентов»;</w:t>
      </w:r>
    </w:p>
    <w:p w:rsidR="00671739" w:rsidRPr="0097598D" w:rsidRDefault="00146D91" w:rsidP="009759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hyperlink r:id="rId17" w:history="1">
        <w:r w:rsidR="00671739" w:rsidRPr="005663BF">
          <w:rPr>
            <w:rStyle w:val="aff2"/>
            <w:rFonts w:ascii="Times New Roman" w:eastAsia="Calibri" w:hAnsi="Times New Roman" w:cs="Times New Roman"/>
            <w:color w:val="auto"/>
            <w:sz w:val="26"/>
            <w:szCs w:val="26"/>
          </w:rPr>
          <w:t xml:space="preserve">Постановлением администрации </w:t>
        </w:r>
        <w:proofErr w:type="spellStart"/>
        <w:r w:rsidR="00671739" w:rsidRPr="005663BF">
          <w:rPr>
            <w:rStyle w:val="aff2"/>
            <w:rFonts w:ascii="Times New Roman" w:eastAsia="Calibri" w:hAnsi="Times New Roman" w:cs="Times New Roman"/>
            <w:color w:val="auto"/>
            <w:sz w:val="26"/>
            <w:szCs w:val="26"/>
          </w:rPr>
          <w:t>Кондинского</w:t>
        </w:r>
        <w:proofErr w:type="spellEnd"/>
        <w:r w:rsidR="00671739" w:rsidRPr="005663BF">
          <w:rPr>
            <w:rStyle w:val="aff2"/>
            <w:rFonts w:ascii="Times New Roman" w:eastAsia="Calibri" w:hAnsi="Times New Roman" w:cs="Times New Roman"/>
            <w:color w:val="auto"/>
            <w:sz w:val="26"/>
            <w:szCs w:val="26"/>
          </w:rPr>
          <w:t xml:space="preserve"> района от </w:t>
        </w:r>
        <w:r w:rsidR="0097598D">
          <w:rPr>
            <w:rStyle w:val="aff2"/>
            <w:rFonts w:ascii="Times New Roman" w:eastAsia="Calibri" w:hAnsi="Times New Roman" w:cs="Times New Roman"/>
            <w:color w:val="auto"/>
            <w:sz w:val="26"/>
            <w:szCs w:val="26"/>
          </w:rPr>
          <w:t>2</w:t>
        </w:r>
        <w:r w:rsidR="00671739" w:rsidRPr="005663BF">
          <w:rPr>
            <w:rStyle w:val="aff2"/>
            <w:rFonts w:ascii="Times New Roman" w:eastAsia="Calibri" w:hAnsi="Times New Roman" w:cs="Times New Roman"/>
            <w:color w:val="auto"/>
            <w:sz w:val="26"/>
            <w:szCs w:val="26"/>
          </w:rPr>
          <w:t>8 августа 201</w:t>
        </w:r>
        <w:r w:rsidR="0097598D">
          <w:rPr>
            <w:rStyle w:val="aff2"/>
            <w:rFonts w:ascii="Times New Roman" w:eastAsia="Calibri" w:hAnsi="Times New Roman" w:cs="Times New Roman"/>
            <w:color w:val="auto"/>
            <w:sz w:val="26"/>
            <w:szCs w:val="26"/>
          </w:rPr>
          <w:t>7</w:t>
        </w:r>
        <w:r w:rsidR="00671739" w:rsidRPr="005663BF">
          <w:rPr>
            <w:rStyle w:val="aff2"/>
            <w:rFonts w:ascii="Times New Roman" w:eastAsia="Calibri" w:hAnsi="Times New Roman" w:cs="Times New Roman"/>
            <w:color w:val="auto"/>
            <w:sz w:val="26"/>
            <w:szCs w:val="26"/>
          </w:rPr>
          <w:t xml:space="preserve"> года № </w:t>
        </w:r>
        <w:r w:rsidR="0097598D">
          <w:rPr>
            <w:rStyle w:val="aff2"/>
            <w:rFonts w:ascii="Times New Roman" w:eastAsia="Calibri" w:hAnsi="Times New Roman" w:cs="Times New Roman"/>
            <w:color w:val="auto"/>
            <w:sz w:val="26"/>
            <w:szCs w:val="26"/>
          </w:rPr>
          <w:t>1400</w:t>
        </w:r>
        <w:r w:rsidR="00671739" w:rsidRPr="005663BF">
          <w:rPr>
            <w:rStyle w:val="aff2"/>
            <w:rFonts w:ascii="Times New Roman" w:eastAsia="Calibri" w:hAnsi="Times New Roman" w:cs="Times New Roman"/>
            <w:color w:val="auto"/>
            <w:sz w:val="26"/>
            <w:szCs w:val="26"/>
          </w:rPr>
          <w:t xml:space="preserve"> «</w:t>
        </w:r>
        <w:r w:rsidR="0097598D" w:rsidRPr="0097598D">
          <w:rPr>
            <w:rStyle w:val="aff2"/>
            <w:rFonts w:ascii="Times New Roman" w:eastAsia="Calibri" w:hAnsi="Times New Roman" w:cs="Times New Roman"/>
            <w:color w:val="auto"/>
            <w:sz w:val="26"/>
            <w:szCs w:val="26"/>
          </w:rPr>
          <w:t>Об утверждении Прав</w:t>
        </w:r>
        <w:r w:rsidR="0097598D">
          <w:rPr>
            <w:rStyle w:val="aff2"/>
            <w:rFonts w:ascii="Times New Roman" w:eastAsia="Calibri" w:hAnsi="Times New Roman" w:cs="Times New Roman"/>
            <w:color w:val="auto"/>
            <w:sz w:val="26"/>
            <w:szCs w:val="26"/>
          </w:rPr>
          <w:t xml:space="preserve">ил подачи и рассмотрения жалоб </w:t>
        </w:r>
        <w:r w:rsidR="0097598D" w:rsidRPr="0097598D">
          <w:rPr>
            <w:rStyle w:val="aff2"/>
            <w:rFonts w:ascii="Times New Roman" w:eastAsia="Calibri" w:hAnsi="Times New Roman" w:cs="Times New Roman"/>
            <w:color w:val="auto"/>
            <w:sz w:val="26"/>
            <w:szCs w:val="26"/>
          </w:rPr>
          <w:t>на решения и действия (безд</w:t>
        </w:r>
        <w:r w:rsidR="0097598D">
          <w:rPr>
            <w:rStyle w:val="aff2"/>
            <w:rFonts w:ascii="Times New Roman" w:eastAsia="Calibri" w:hAnsi="Times New Roman" w:cs="Times New Roman"/>
            <w:color w:val="auto"/>
            <w:sz w:val="26"/>
            <w:szCs w:val="26"/>
          </w:rPr>
          <w:t xml:space="preserve">ействие) органов администрации </w:t>
        </w:r>
        <w:proofErr w:type="spellStart"/>
        <w:r w:rsidR="0097598D" w:rsidRPr="0097598D">
          <w:rPr>
            <w:rStyle w:val="aff2"/>
            <w:rFonts w:ascii="Times New Roman" w:eastAsia="Calibri" w:hAnsi="Times New Roman" w:cs="Times New Roman"/>
            <w:color w:val="auto"/>
            <w:sz w:val="26"/>
            <w:szCs w:val="26"/>
          </w:rPr>
          <w:t>Кондинского</w:t>
        </w:r>
        <w:proofErr w:type="spellEnd"/>
        <w:r w:rsidR="0097598D" w:rsidRPr="0097598D">
          <w:rPr>
            <w:rStyle w:val="aff2"/>
            <w:rFonts w:ascii="Times New Roman" w:eastAsia="Calibri" w:hAnsi="Times New Roman" w:cs="Times New Roman"/>
            <w:color w:val="auto"/>
            <w:sz w:val="26"/>
            <w:szCs w:val="26"/>
          </w:rPr>
          <w:t xml:space="preserve"> района,</w:t>
        </w:r>
        <w:r w:rsidR="0097598D">
          <w:rPr>
            <w:rStyle w:val="aff2"/>
            <w:rFonts w:ascii="Times New Roman" w:eastAsia="Calibri" w:hAnsi="Times New Roman" w:cs="Times New Roman"/>
            <w:color w:val="auto"/>
            <w:sz w:val="26"/>
            <w:szCs w:val="26"/>
          </w:rPr>
          <w:t xml:space="preserve"> предоставляющих муниципальные </w:t>
        </w:r>
        <w:r w:rsidR="0097598D" w:rsidRPr="0097598D">
          <w:rPr>
            <w:rStyle w:val="aff2"/>
            <w:rFonts w:ascii="Times New Roman" w:eastAsia="Calibri" w:hAnsi="Times New Roman" w:cs="Times New Roman"/>
            <w:color w:val="auto"/>
            <w:sz w:val="26"/>
            <w:szCs w:val="26"/>
          </w:rPr>
          <w:t>услуги, их должностных лиц, муниципальных служащих</w:t>
        </w:r>
        <w:r w:rsidR="0097598D">
          <w:rPr>
            <w:rStyle w:val="aff2"/>
            <w:rFonts w:ascii="Times New Roman" w:eastAsia="Calibri" w:hAnsi="Times New Roman" w:cs="Times New Roman"/>
            <w:color w:val="auto"/>
            <w:sz w:val="26"/>
            <w:szCs w:val="26"/>
          </w:rPr>
          <w:t>»</w:t>
        </w:r>
      </w:hyperlink>
      <w:r w:rsidR="00671739" w:rsidRPr="005663BF">
        <w:rPr>
          <w:rFonts w:ascii="Times New Roman" w:hAnsi="Times New Roman" w:cs="Times New Roman"/>
          <w:sz w:val="26"/>
          <w:szCs w:val="26"/>
        </w:rPr>
        <w:t>;</w:t>
      </w:r>
    </w:p>
    <w:p w:rsidR="00EE2841" w:rsidRPr="00484459" w:rsidRDefault="00EE2841" w:rsidP="003155B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663BF">
        <w:rPr>
          <w:rFonts w:ascii="Times New Roman" w:hAnsi="Times New Roman" w:cs="Times New Roman"/>
          <w:sz w:val="26"/>
          <w:szCs w:val="26"/>
        </w:rPr>
        <w:t>Постановление</w:t>
      </w:r>
      <w:r w:rsidR="00706E78" w:rsidRPr="005663BF">
        <w:rPr>
          <w:rFonts w:ascii="Times New Roman" w:hAnsi="Times New Roman" w:cs="Times New Roman"/>
          <w:sz w:val="26"/>
          <w:szCs w:val="26"/>
        </w:rPr>
        <w:t>м</w:t>
      </w:r>
      <w:r w:rsidRPr="005663BF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Pr="005663BF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5663BF">
        <w:rPr>
          <w:rFonts w:ascii="Times New Roman" w:hAnsi="Times New Roman" w:cs="Times New Roman"/>
          <w:sz w:val="26"/>
          <w:szCs w:val="26"/>
        </w:rPr>
        <w:t xml:space="preserve"> района от 9 июня 2015 года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№662 «Об утверждении реестра муниципальных услуг муниципального образования </w:t>
      </w:r>
      <w:proofErr w:type="spell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Кондинский</w:t>
      </w:r>
      <w:proofErr w:type="spell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район»</w:t>
      </w:r>
      <w:r w:rsidR="003155B8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671739" w:rsidRPr="00484459" w:rsidRDefault="00671739" w:rsidP="00A55A2A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настоящим Административным регламентом.</w:t>
      </w:r>
    </w:p>
    <w:p w:rsidR="00671739" w:rsidRPr="00484459" w:rsidRDefault="00671739" w:rsidP="006717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671739" w:rsidP="00671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Исчерпывающий перечень документов, необходимых для предоставления муниципальной услуги</w:t>
      </w:r>
    </w:p>
    <w:p w:rsidR="00671739" w:rsidRPr="00484459" w:rsidRDefault="00671739" w:rsidP="00671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671739" w:rsidP="00A55A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</w:t>
      </w:r>
      <w:r w:rsidR="00B0410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0</w:t>
      </w: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. </w:t>
      </w:r>
      <w:r w:rsidR="00A55A2A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</w:t>
      </w: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Исчерпывающий перечень документов, необходимых для предоставления муниципальной услуги</w:t>
      </w:r>
      <w:r w:rsidR="00E41A20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, в разрезе </w:t>
      </w:r>
      <w:proofErr w:type="spellStart"/>
      <w:r w:rsidR="00E41A20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подуслуг</w:t>
      </w:r>
      <w:proofErr w:type="spellEnd"/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:</w:t>
      </w:r>
    </w:p>
    <w:p w:rsidR="00A862E3" w:rsidRPr="00CC30E5" w:rsidRDefault="00E41A20" w:rsidP="00A862E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0E5">
        <w:rPr>
          <w:rFonts w:ascii="Times New Roman" w:eastAsia="Calibri" w:hAnsi="Times New Roman" w:cs="Times New Roman"/>
          <w:sz w:val="26"/>
          <w:szCs w:val="26"/>
        </w:rPr>
        <w:t>2</w:t>
      </w:r>
      <w:r w:rsidR="00B04108">
        <w:rPr>
          <w:rFonts w:ascii="Times New Roman" w:eastAsia="Calibri" w:hAnsi="Times New Roman" w:cs="Times New Roman"/>
          <w:sz w:val="26"/>
          <w:szCs w:val="26"/>
        </w:rPr>
        <w:t>0</w:t>
      </w:r>
      <w:r w:rsidRPr="00CC30E5">
        <w:rPr>
          <w:rFonts w:ascii="Times New Roman" w:eastAsia="Calibri" w:hAnsi="Times New Roman" w:cs="Times New Roman"/>
          <w:sz w:val="26"/>
          <w:szCs w:val="26"/>
        </w:rPr>
        <w:t>.1.    Призна</w:t>
      </w:r>
      <w:r w:rsidR="00A862E3" w:rsidRPr="00CC30E5">
        <w:rPr>
          <w:rFonts w:ascii="Times New Roman" w:eastAsia="Calibri" w:hAnsi="Times New Roman" w:cs="Times New Roman"/>
          <w:sz w:val="26"/>
          <w:szCs w:val="26"/>
        </w:rPr>
        <w:t>ние помещения жилым помещением:</w:t>
      </w:r>
    </w:p>
    <w:p w:rsidR="00671739" w:rsidRPr="00CC30E5" w:rsidRDefault="00A862E3" w:rsidP="00A862E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0E5">
        <w:rPr>
          <w:rFonts w:ascii="Times New Roman" w:hAnsi="Times New Roman" w:cs="Times New Roman"/>
          <w:sz w:val="26"/>
          <w:szCs w:val="26"/>
        </w:rPr>
        <w:tab/>
      </w:r>
      <w:r w:rsidR="00CB09BA" w:rsidRPr="00CC30E5">
        <w:rPr>
          <w:rFonts w:ascii="Times New Roman" w:hAnsi="Times New Roman" w:cs="Times New Roman"/>
          <w:sz w:val="26"/>
          <w:szCs w:val="26"/>
        </w:rPr>
        <w:t>2</w:t>
      </w:r>
      <w:r w:rsidR="00B04108">
        <w:rPr>
          <w:rFonts w:ascii="Times New Roman" w:hAnsi="Times New Roman" w:cs="Times New Roman"/>
          <w:sz w:val="26"/>
          <w:szCs w:val="26"/>
        </w:rPr>
        <w:t>0</w:t>
      </w:r>
      <w:r w:rsidR="00CB09BA" w:rsidRPr="00CC30E5">
        <w:rPr>
          <w:rFonts w:ascii="Times New Roman" w:hAnsi="Times New Roman" w:cs="Times New Roman"/>
          <w:sz w:val="26"/>
          <w:szCs w:val="26"/>
        </w:rPr>
        <w:t>.1.1.</w:t>
      </w:r>
      <w:r w:rsidR="00A55A2A" w:rsidRPr="00CC30E5">
        <w:rPr>
          <w:rFonts w:ascii="Times New Roman" w:hAnsi="Times New Roman" w:cs="Times New Roman"/>
          <w:sz w:val="26"/>
          <w:szCs w:val="26"/>
        </w:rPr>
        <w:t xml:space="preserve"> </w:t>
      </w:r>
      <w:r w:rsidR="00671739" w:rsidRPr="00CC30E5">
        <w:rPr>
          <w:rFonts w:ascii="Times New Roman" w:hAnsi="Times New Roman" w:cs="Times New Roman"/>
          <w:sz w:val="26"/>
          <w:szCs w:val="26"/>
        </w:rPr>
        <w:t>заявление о признании помещения жилым помещением или жилого помещения непригодным для проживания и (или) многоквартирного дома аварийным и подлежащим сносу или реконструкции;</w:t>
      </w:r>
    </w:p>
    <w:p w:rsidR="00671739" w:rsidRPr="00CC30E5" w:rsidRDefault="00671739" w:rsidP="00A55A2A">
      <w:pPr>
        <w:pStyle w:val="aff1"/>
        <w:widowControl w:val="0"/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CC30E5">
        <w:rPr>
          <w:sz w:val="26"/>
          <w:szCs w:val="26"/>
        </w:rPr>
        <w:t>В случае</w:t>
      </w:r>
      <w:proofErr w:type="gramStart"/>
      <w:r w:rsidRPr="00CC30E5">
        <w:rPr>
          <w:sz w:val="26"/>
          <w:szCs w:val="26"/>
        </w:rPr>
        <w:t>,</w:t>
      </w:r>
      <w:proofErr w:type="gramEnd"/>
      <w:r w:rsidRPr="00CC30E5">
        <w:rPr>
          <w:sz w:val="26"/>
          <w:szCs w:val="26"/>
        </w:rPr>
        <w:t xml:space="preserve"> </w:t>
      </w:r>
      <w:r w:rsidR="00EE182F" w:rsidRPr="00CC30E5">
        <w:rPr>
          <w:sz w:val="26"/>
          <w:szCs w:val="26"/>
        </w:rPr>
        <w:t xml:space="preserve"> </w:t>
      </w:r>
      <w:r w:rsidRPr="00CC30E5">
        <w:rPr>
          <w:sz w:val="26"/>
          <w:szCs w:val="26"/>
        </w:rPr>
        <w:t xml:space="preserve">если обращается представитель заявителя, предъявляются: </w:t>
      </w:r>
    </w:p>
    <w:p w:rsidR="00671739" w:rsidRPr="00CC30E5" w:rsidRDefault="00A862E3" w:rsidP="00A862E3">
      <w:pPr>
        <w:pStyle w:val="aff1"/>
        <w:widowControl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C30E5">
        <w:rPr>
          <w:sz w:val="26"/>
          <w:szCs w:val="26"/>
        </w:rPr>
        <w:t xml:space="preserve">- </w:t>
      </w:r>
      <w:r w:rsidR="00E41A20" w:rsidRPr="00CC30E5">
        <w:rPr>
          <w:sz w:val="26"/>
          <w:szCs w:val="26"/>
        </w:rPr>
        <w:t xml:space="preserve"> д</w:t>
      </w:r>
      <w:r w:rsidR="00671739" w:rsidRPr="00CC30E5">
        <w:rPr>
          <w:sz w:val="26"/>
          <w:szCs w:val="26"/>
        </w:rPr>
        <w:t>окумент, удостоверяющий личность представителя;</w:t>
      </w:r>
    </w:p>
    <w:p w:rsidR="00671739" w:rsidRPr="00CC30E5" w:rsidRDefault="00A862E3" w:rsidP="00A862E3">
      <w:pPr>
        <w:pStyle w:val="aff1"/>
        <w:widowControl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C30E5">
        <w:rPr>
          <w:sz w:val="26"/>
          <w:szCs w:val="26"/>
        </w:rPr>
        <w:t xml:space="preserve">- </w:t>
      </w:r>
      <w:r w:rsidR="00E41A20" w:rsidRPr="00CC30E5">
        <w:rPr>
          <w:sz w:val="26"/>
          <w:szCs w:val="26"/>
        </w:rPr>
        <w:t>д</w:t>
      </w:r>
      <w:r w:rsidR="00671739" w:rsidRPr="00CC30E5">
        <w:rPr>
          <w:sz w:val="26"/>
          <w:szCs w:val="26"/>
        </w:rPr>
        <w:t>оверенность, оформленная в соответствии с законодательством Российской Федерации.</w:t>
      </w:r>
    </w:p>
    <w:p w:rsidR="00671739" w:rsidRPr="00CC30E5" w:rsidRDefault="00A862E3" w:rsidP="00A862E3">
      <w:pPr>
        <w:pStyle w:val="aff1"/>
        <w:widowControl w:val="0"/>
        <w:tabs>
          <w:tab w:val="left" w:pos="851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CC30E5">
        <w:rPr>
          <w:sz w:val="26"/>
          <w:szCs w:val="26"/>
        </w:rPr>
        <w:tab/>
      </w:r>
      <w:r w:rsidR="00CB09BA" w:rsidRPr="00CC30E5">
        <w:rPr>
          <w:sz w:val="26"/>
          <w:szCs w:val="26"/>
        </w:rPr>
        <w:t>2</w:t>
      </w:r>
      <w:r w:rsidR="00B04108">
        <w:rPr>
          <w:sz w:val="26"/>
          <w:szCs w:val="26"/>
        </w:rPr>
        <w:t>0</w:t>
      </w:r>
      <w:r w:rsidR="00CB09BA" w:rsidRPr="00CC30E5">
        <w:rPr>
          <w:sz w:val="26"/>
          <w:szCs w:val="26"/>
        </w:rPr>
        <w:t>.1.2.</w:t>
      </w:r>
      <w:r w:rsidRPr="00CC30E5">
        <w:rPr>
          <w:sz w:val="26"/>
          <w:szCs w:val="26"/>
        </w:rPr>
        <w:t xml:space="preserve"> </w:t>
      </w:r>
      <w:r w:rsidR="00671739" w:rsidRPr="00CC30E5">
        <w:rPr>
          <w:sz w:val="26"/>
          <w:szCs w:val="26"/>
        </w:rPr>
        <w:t>копии правоустанавливающих документов на жилое помещение, право на которое не зарегистрировано в Едином государственном реестре недвижимо</w:t>
      </w:r>
      <w:r w:rsidR="00B04108">
        <w:rPr>
          <w:sz w:val="26"/>
          <w:szCs w:val="26"/>
        </w:rPr>
        <w:t>сти</w:t>
      </w:r>
      <w:r w:rsidR="00671739" w:rsidRPr="00CC30E5">
        <w:rPr>
          <w:sz w:val="26"/>
          <w:szCs w:val="26"/>
        </w:rPr>
        <w:t>;</w:t>
      </w:r>
    </w:p>
    <w:p w:rsidR="00671739" w:rsidRPr="00CC30E5" w:rsidRDefault="00A862E3" w:rsidP="00A862E3">
      <w:pPr>
        <w:pStyle w:val="aff1"/>
        <w:widowControl w:val="0"/>
        <w:tabs>
          <w:tab w:val="left" w:pos="851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CC30E5">
        <w:rPr>
          <w:sz w:val="26"/>
          <w:szCs w:val="26"/>
        </w:rPr>
        <w:tab/>
      </w:r>
      <w:r w:rsidR="00CB09BA" w:rsidRPr="00CC30E5">
        <w:rPr>
          <w:sz w:val="26"/>
          <w:szCs w:val="26"/>
        </w:rPr>
        <w:t>2</w:t>
      </w:r>
      <w:r w:rsidR="00B04108">
        <w:rPr>
          <w:sz w:val="26"/>
          <w:szCs w:val="26"/>
        </w:rPr>
        <w:t>0</w:t>
      </w:r>
      <w:r w:rsidR="00CB09BA" w:rsidRPr="00CC30E5">
        <w:rPr>
          <w:sz w:val="26"/>
          <w:szCs w:val="26"/>
        </w:rPr>
        <w:t>.1.3.</w:t>
      </w:r>
      <w:r w:rsidRPr="00CC30E5">
        <w:rPr>
          <w:sz w:val="26"/>
          <w:szCs w:val="26"/>
        </w:rPr>
        <w:t xml:space="preserve"> </w:t>
      </w:r>
      <w:r w:rsidR="00671739" w:rsidRPr="00CC30E5">
        <w:rPr>
          <w:sz w:val="26"/>
          <w:szCs w:val="26"/>
        </w:rPr>
        <w:t>в отношении нежилого помещения для признания его в дальнейшем жилым помещением - проект реконструкции нежилого помещения;</w:t>
      </w:r>
    </w:p>
    <w:p w:rsidR="00671739" w:rsidRPr="00CC30E5" w:rsidRDefault="00A862E3" w:rsidP="00A862E3">
      <w:pPr>
        <w:pStyle w:val="aff1"/>
        <w:widowControl w:val="0"/>
        <w:tabs>
          <w:tab w:val="left" w:pos="851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CC30E5">
        <w:rPr>
          <w:rFonts w:eastAsiaTheme="minorHAnsi"/>
          <w:sz w:val="26"/>
          <w:szCs w:val="26"/>
        </w:rPr>
        <w:tab/>
      </w:r>
      <w:r w:rsidR="00CB09BA" w:rsidRPr="00CC30E5">
        <w:rPr>
          <w:rFonts w:eastAsiaTheme="minorHAnsi"/>
          <w:sz w:val="26"/>
          <w:szCs w:val="26"/>
        </w:rPr>
        <w:t>2</w:t>
      </w:r>
      <w:r w:rsidR="00B04108">
        <w:rPr>
          <w:rFonts w:eastAsiaTheme="minorHAnsi"/>
          <w:sz w:val="26"/>
          <w:szCs w:val="26"/>
        </w:rPr>
        <w:t>0</w:t>
      </w:r>
      <w:r w:rsidR="00CB09BA" w:rsidRPr="00CC30E5">
        <w:rPr>
          <w:rFonts w:eastAsiaTheme="minorHAnsi"/>
          <w:sz w:val="26"/>
          <w:szCs w:val="26"/>
        </w:rPr>
        <w:t>.1.4.</w:t>
      </w:r>
      <w:r w:rsidRPr="00CC30E5">
        <w:rPr>
          <w:rFonts w:eastAsiaTheme="minorHAnsi"/>
          <w:sz w:val="26"/>
          <w:szCs w:val="26"/>
        </w:rPr>
        <w:t xml:space="preserve"> </w:t>
      </w:r>
      <w:r w:rsidR="00671739" w:rsidRPr="00CC30E5">
        <w:rPr>
          <w:rFonts w:eastAsiaTheme="minorHAnsi"/>
          <w:sz w:val="26"/>
          <w:szCs w:val="26"/>
        </w:rPr>
        <w:t>заключение проектно-изыскательской организации по результатам обследования элементов ограждающих и несущих конструкций жилого помещения</w:t>
      </w:r>
      <w:r w:rsidR="00671739" w:rsidRPr="00CC30E5">
        <w:rPr>
          <w:sz w:val="26"/>
          <w:szCs w:val="26"/>
        </w:rPr>
        <w:t xml:space="preserve">, - </w:t>
      </w:r>
      <w:r w:rsidR="00671739" w:rsidRPr="00CC30E5">
        <w:rPr>
          <w:rFonts w:eastAsiaTheme="minorHAnsi"/>
          <w:sz w:val="26"/>
          <w:szCs w:val="26"/>
        </w:rPr>
        <w:t>в случае, если представление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требованиям;</w:t>
      </w:r>
    </w:p>
    <w:p w:rsidR="00671739" w:rsidRPr="00CC30E5" w:rsidRDefault="00CB09BA" w:rsidP="00A862E3">
      <w:pPr>
        <w:pStyle w:val="aff1"/>
        <w:widowControl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C30E5">
        <w:rPr>
          <w:rFonts w:eastAsiaTheme="minorHAnsi"/>
          <w:sz w:val="26"/>
          <w:szCs w:val="26"/>
        </w:rPr>
        <w:t xml:space="preserve">  2</w:t>
      </w:r>
      <w:r w:rsidR="00B04108">
        <w:rPr>
          <w:rFonts w:eastAsiaTheme="minorHAnsi"/>
          <w:sz w:val="26"/>
          <w:szCs w:val="26"/>
        </w:rPr>
        <w:t>0</w:t>
      </w:r>
      <w:r w:rsidRPr="00CC30E5">
        <w:rPr>
          <w:rFonts w:eastAsiaTheme="minorHAnsi"/>
          <w:sz w:val="26"/>
          <w:szCs w:val="26"/>
        </w:rPr>
        <w:t>.1.5.</w:t>
      </w:r>
      <w:r w:rsidR="00A862E3" w:rsidRPr="00CC30E5">
        <w:rPr>
          <w:rFonts w:eastAsiaTheme="minorHAnsi"/>
          <w:sz w:val="26"/>
          <w:szCs w:val="26"/>
        </w:rPr>
        <w:t xml:space="preserve"> </w:t>
      </w:r>
      <w:r w:rsidR="00671739" w:rsidRPr="00CC30E5">
        <w:rPr>
          <w:rFonts w:eastAsiaTheme="minorHAnsi"/>
          <w:sz w:val="26"/>
          <w:szCs w:val="26"/>
        </w:rPr>
        <w:t>заявления, письма, жалобы граждан на неудовлетворительные условия проживания</w:t>
      </w:r>
      <w:r w:rsidR="00671739" w:rsidRPr="00CC30E5">
        <w:rPr>
          <w:sz w:val="26"/>
          <w:szCs w:val="26"/>
        </w:rPr>
        <w:t xml:space="preserve"> - </w:t>
      </w:r>
      <w:r w:rsidR="00671739" w:rsidRPr="00CC30E5">
        <w:rPr>
          <w:rFonts w:eastAsiaTheme="minorHAnsi"/>
          <w:sz w:val="26"/>
          <w:szCs w:val="26"/>
        </w:rPr>
        <w:t>по усмотрению заявителя.</w:t>
      </w:r>
    </w:p>
    <w:p w:rsidR="00E41A20" w:rsidRPr="00CC30E5" w:rsidRDefault="00E41A20" w:rsidP="00E41A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0E5">
        <w:rPr>
          <w:rFonts w:ascii="Times New Roman" w:eastAsia="Calibri" w:hAnsi="Times New Roman" w:cs="Times New Roman"/>
          <w:sz w:val="26"/>
          <w:szCs w:val="26"/>
        </w:rPr>
        <w:t>2</w:t>
      </w:r>
      <w:r w:rsidR="00B04108">
        <w:rPr>
          <w:rFonts w:ascii="Times New Roman" w:eastAsia="Calibri" w:hAnsi="Times New Roman" w:cs="Times New Roman"/>
          <w:sz w:val="26"/>
          <w:szCs w:val="26"/>
        </w:rPr>
        <w:t>0</w:t>
      </w:r>
      <w:r w:rsidRPr="00CC30E5">
        <w:rPr>
          <w:rFonts w:ascii="Times New Roman" w:eastAsia="Calibri" w:hAnsi="Times New Roman" w:cs="Times New Roman"/>
          <w:sz w:val="26"/>
          <w:szCs w:val="26"/>
        </w:rPr>
        <w:t xml:space="preserve">.2.    Признание жилого помещения </w:t>
      </w:r>
      <w:proofErr w:type="gramStart"/>
      <w:r w:rsidRPr="00CC30E5">
        <w:rPr>
          <w:rFonts w:ascii="Times New Roman" w:eastAsia="Calibri" w:hAnsi="Times New Roman" w:cs="Times New Roman"/>
          <w:sz w:val="26"/>
          <w:szCs w:val="26"/>
        </w:rPr>
        <w:t>непригодным</w:t>
      </w:r>
      <w:proofErr w:type="gramEnd"/>
      <w:r w:rsidRPr="00CC30E5">
        <w:rPr>
          <w:rFonts w:ascii="Times New Roman" w:eastAsia="Calibri" w:hAnsi="Times New Roman" w:cs="Times New Roman"/>
          <w:sz w:val="26"/>
          <w:szCs w:val="26"/>
        </w:rPr>
        <w:t xml:space="preserve"> для проживания:</w:t>
      </w:r>
    </w:p>
    <w:p w:rsidR="00E41A20" w:rsidRPr="00CC30E5" w:rsidRDefault="00A862E3" w:rsidP="00A862E3">
      <w:pPr>
        <w:pStyle w:val="aff1"/>
        <w:widowControl w:val="0"/>
        <w:tabs>
          <w:tab w:val="left" w:pos="851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CC30E5">
        <w:rPr>
          <w:sz w:val="26"/>
          <w:szCs w:val="26"/>
        </w:rPr>
        <w:tab/>
      </w:r>
      <w:r w:rsidR="00CB09BA" w:rsidRPr="00CC30E5">
        <w:rPr>
          <w:sz w:val="26"/>
          <w:szCs w:val="26"/>
        </w:rPr>
        <w:t>2</w:t>
      </w:r>
      <w:r w:rsidR="00B04108">
        <w:rPr>
          <w:sz w:val="26"/>
          <w:szCs w:val="26"/>
        </w:rPr>
        <w:t>0</w:t>
      </w:r>
      <w:r w:rsidR="00CB09BA" w:rsidRPr="00CC30E5">
        <w:rPr>
          <w:sz w:val="26"/>
          <w:szCs w:val="26"/>
        </w:rPr>
        <w:t>.2.1.</w:t>
      </w:r>
      <w:r w:rsidRPr="00CC30E5">
        <w:rPr>
          <w:sz w:val="26"/>
          <w:szCs w:val="26"/>
        </w:rPr>
        <w:t xml:space="preserve"> </w:t>
      </w:r>
      <w:r w:rsidR="00E41A20" w:rsidRPr="00CC30E5">
        <w:rPr>
          <w:sz w:val="26"/>
          <w:szCs w:val="26"/>
        </w:rPr>
        <w:t>заявление о признании помещения жилым помещением или жилого помещения непригодным для проживания и (или) многоквартирного дома аварийным и подлежащим сносу или реконструкции;</w:t>
      </w:r>
    </w:p>
    <w:p w:rsidR="00E41A20" w:rsidRPr="00CC30E5" w:rsidRDefault="00E41A20" w:rsidP="00E41A20">
      <w:pPr>
        <w:pStyle w:val="aff1"/>
        <w:widowControl w:val="0"/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CC30E5">
        <w:rPr>
          <w:sz w:val="26"/>
          <w:szCs w:val="26"/>
        </w:rPr>
        <w:t>В случае</w:t>
      </w:r>
      <w:proofErr w:type="gramStart"/>
      <w:r w:rsidRPr="00CC30E5">
        <w:rPr>
          <w:sz w:val="26"/>
          <w:szCs w:val="26"/>
        </w:rPr>
        <w:t>,</w:t>
      </w:r>
      <w:proofErr w:type="gramEnd"/>
      <w:r w:rsidRPr="00CC30E5">
        <w:rPr>
          <w:sz w:val="26"/>
          <w:szCs w:val="26"/>
        </w:rPr>
        <w:t xml:space="preserve">  если обращается представитель заявителя, предъявляются: </w:t>
      </w:r>
    </w:p>
    <w:p w:rsidR="00E41A20" w:rsidRPr="00CC30E5" w:rsidRDefault="00A862E3" w:rsidP="00A862E3">
      <w:pPr>
        <w:pStyle w:val="aff1"/>
        <w:widowControl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C30E5">
        <w:rPr>
          <w:sz w:val="26"/>
          <w:szCs w:val="26"/>
        </w:rPr>
        <w:t>-</w:t>
      </w:r>
      <w:r w:rsidR="00E41A20" w:rsidRPr="00CC30E5">
        <w:rPr>
          <w:sz w:val="26"/>
          <w:szCs w:val="26"/>
        </w:rPr>
        <w:t xml:space="preserve"> документ, удостоверяющий личность представителя;</w:t>
      </w:r>
    </w:p>
    <w:p w:rsidR="00E41A20" w:rsidRPr="00CC30E5" w:rsidRDefault="00A862E3" w:rsidP="00A862E3">
      <w:pPr>
        <w:pStyle w:val="aff1"/>
        <w:widowControl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C30E5">
        <w:rPr>
          <w:sz w:val="26"/>
          <w:szCs w:val="26"/>
        </w:rPr>
        <w:t xml:space="preserve">- </w:t>
      </w:r>
      <w:r w:rsidR="00E41A20" w:rsidRPr="00CC30E5">
        <w:rPr>
          <w:sz w:val="26"/>
          <w:szCs w:val="26"/>
        </w:rPr>
        <w:t>доверенность, оформленная в соответствии с законодательством Российской Федерации.</w:t>
      </w:r>
    </w:p>
    <w:p w:rsidR="00E41A20" w:rsidRPr="00CC30E5" w:rsidRDefault="00A862E3" w:rsidP="00A862E3">
      <w:pPr>
        <w:pStyle w:val="aff1"/>
        <w:widowControl w:val="0"/>
        <w:tabs>
          <w:tab w:val="left" w:pos="851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CC30E5">
        <w:rPr>
          <w:sz w:val="26"/>
          <w:szCs w:val="26"/>
        </w:rPr>
        <w:tab/>
      </w:r>
      <w:r w:rsidR="00CB09BA" w:rsidRPr="00CC30E5">
        <w:rPr>
          <w:sz w:val="26"/>
          <w:szCs w:val="26"/>
        </w:rPr>
        <w:t>2</w:t>
      </w:r>
      <w:r w:rsidR="00B04108">
        <w:rPr>
          <w:sz w:val="26"/>
          <w:szCs w:val="26"/>
        </w:rPr>
        <w:t>0</w:t>
      </w:r>
      <w:r w:rsidR="00CB09BA" w:rsidRPr="00CC30E5">
        <w:rPr>
          <w:sz w:val="26"/>
          <w:szCs w:val="26"/>
        </w:rPr>
        <w:t>.2.2.</w:t>
      </w:r>
      <w:r w:rsidRPr="00CC30E5">
        <w:rPr>
          <w:sz w:val="26"/>
          <w:szCs w:val="26"/>
        </w:rPr>
        <w:t xml:space="preserve"> </w:t>
      </w:r>
      <w:r w:rsidR="00E41A20" w:rsidRPr="00CC30E5">
        <w:rPr>
          <w:sz w:val="26"/>
          <w:szCs w:val="26"/>
        </w:rPr>
        <w:t>копии правоустанавливающих документов на жилое помещение, право на которое не зарегистрировано в Едином государственном реестре недвижимо</w:t>
      </w:r>
      <w:r w:rsidR="00B04108">
        <w:rPr>
          <w:sz w:val="26"/>
          <w:szCs w:val="26"/>
        </w:rPr>
        <w:t>сти</w:t>
      </w:r>
      <w:r w:rsidR="00E41A20" w:rsidRPr="00CC30E5">
        <w:rPr>
          <w:sz w:val="26"/>
          <w:szCs w:val="26"/>
        </w:rPr>
        <w:t>;</w:t>
      </w:r>
    </w:p>
    <w:p w:rsidR="00E41A20" w:rsidRPr="00CC30E5" w:rsidRDefault="00A862E3" w:rsidP="00A862E3">
      <w:pPr>
        <w:pStyle w:val="aff1"/>
        <w:widowControl w:val="0"/>
        <w:tabs>
          <w:tab w:val="left" w:pos="851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CC30E5">
        <w:rPr>
          <w:rFonts w:eastAsiaTheme="minorHAnsi"/>
          <w:sz w:val="26"/>
          <w:szCs w:val="26"/>
        </w:rPr>
        <w:tab/>
      </w:r>
      <w:r w:rsidR="00CB09BA" w:rsidRPr="00CC30E5">
        <w:rPr>
          <w:rFonts w:eastAsiaTheme="minorHAnsi"/>
          <w:sz w:val="26"/>
          <w:szCs w:val="26"/>
        </w:rPr>
        <w:t>2</w:t>
      </w:r>
      <w:r w:rsidR="00B04108">
        <w:rPr>
          <w:rFonts w:eastAsiaTheme="minorHAnsi"/>
          <w:sz w:val="26"/>
          <w:szCs w:val="26"/>
        </w:rPr>
        <w:t>0</w:t>
      </w:r>
      <w:r w:rsidR="00CB09BA" w:rsidRPr="00CC30E5">
        <w:rPr>
          <w:rFonts w:eastAsiaTheme="minorHAnsi"/>
          <w:sz w:val="26"/>
          <w:szCs w:val="26"/>
        </w:rPr>
        <w:t>.2.3.</w:t>
      </w:r>
      <w:r w:rsidRPr="00CC30E5">
        <w:rPr>
          <w:rFonts w:eastAsiaTheme="minorHAnsi"/>
          <w:sz w:val="26"/>
          <w:szCs w:val="26"/>
        </w:rPr>
        <w:t xml:space="preserve"> </w:t>
      </w:r>
      <w:r w:rsidR="00E41A20" w:rsidRPr="00CC30E5">
        <w:rPr>
          <w:rFonts w:eastAsiaTheme="minorHAnsi"/>
          <w:sz w:val="26"/>
          <w:szCs w:val="26"/>
        </w:rPr>
        <w:t>заключение проектно-изыскательской организации по результатам обследования элементов ограждающих и несущих конструкций жилого помещения</w:t>
      </w:r>
      <w:r w:rsidR="00E41A20" w:rsidRPr="00CC30E5">
        <w:rPr>
          <w:sz w:val="26"/>
          <w:szCs w:val="26"/>
        </w:rPr>
        <w:t xml:space="preserve">, - </w:t>
      </w:r>
      <w:r w:rsidR="00E41A20" w:rsidRPr="00CC30E5">
        <w:rPr>
          <w:rFonts w:eastAsiaTheme="minorHAnsi"/>
          <w:sz w:val="26"/>
          <w:szCs w:val="26"/>
        </w:rPr>
        <w:t>в случае, если представление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требованиям;</w:t>
      </w:r>
    </w:p>
    <w:p w:rsidR="00A67969" w:rsidRPr="00CC30E5" w:rsidRDefault="00CB09BA" w:rsidP="00A862E3">
      <w:pPr>
        <w:pStyle w:val="aff1"/>
        <w:widowControl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C30E5">
        <w:rPr>
          <w:rFonts w:eastAsiaTheme="minorHAnsi"/>
          <w:sz w:val="26"/>
          <w:szCs w:val="26"/>
        </w:rPr>
        <w:t>2</w:t>
      </w:r>
      <w:r w:rsidR="00B04108">
        <w:rPr>
          <w:rFonts w:eastAsiaTheme="minorHAnsi"/>
          <w:sz w:val="26"/>
          <w:szCs w:val="26"/>
        </w:rPr>
        <w:t>0</w:t>
      </w:r>
      <w:r w:rsidRPr="00CC30E5">
        <w:rPr>
          <w:rFonts w:eastAsiaTheme="minorHAnsi"/>
          <w:sz w:val="26"/>
          <w:szCs w:val="26"/>
        </w:rPr>
        <w:t>.2.4.</w:t>
      </w:r>
      <w:r w:rsidR="00A862E3" w:rsidRPr="00CC30E5">
        <w:rPr>
          <w:rFonts w:eastAsiaTheme="minorHAnsi"/>
          <w:sz w:val="26"/>
          <w:szCs w:val="26"/>
        </w:rPr>
        <w:t xml:space="preserve"> </w:t>
      </w:r>
      <w:r w:rsidR="00E41A20" w:rsidRPr="00CC30E5">
        <w:rPr>
          <w:rFonts w:eastAsiaTheme="minorHAnsi"/>
          <w:sz w:val="26"/>
          <w:szCs w:val="26"/>
        </w:rPr>
        <w:t>заявления, письма, жалобы граждан на неудовлетворительные условия проживания</w:t>
      </w:r>
      <w:r w:rsidR="00E41A20" w:rsidRPr="00CC30E5">
        <w:rPr>
          <w:sz w:val="26"/>
          <w:szCs w:val="26"/>
        </w:rPr>
        <w:t xml:space="preserve"> - </w:t>
      </w:r>
      <w:r w:rsidR="00E41A20" w:rsidRPr="00CC30E5">
        <w:rPr>
          <w:rFonts w:eastAsiaTheme="minorHAnsi"/>
          <w:sz w:val="26"/>
          <w:szCs w:val="26"/>
        </w:rPr>
        <w:t>по усмотрению заявителя.</w:t>
      </w:r>
    </w:p>
    <w:p w:rsidR="00A67969" w:rsidRPr="00CC30E5" w:rsidRDefault="00CB09BA" w:rsidP="00A862E3">
      <w:pPr>
        <w:pStyle w:val="aff1"/>
        <w:widowControl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C30E5">
        <w:rPr>
          <w:sz w:val="26"/>
          <w:szCs w:val="26"/>
        </w:rPr>
        <w:t xml:space="preserve"> 2</w:t>
      </w:r>
      <w:r w:rsidR="00B04108">
        <w:rPr>
          <w:sz w:val="26"/>
          <w:szCs w:val="26"/>
        </w:rPr>
        <w:t>0</w:t>
      </w:r>
      <w:r w:rsidRPr="00CC30E5">
        <w:rPr>
          <w:sz w:val="26"/>
          <w:szCs w:val="26"/>
        </w:rPr>
        <w:t>.2.5.</w:t>
      </w:r>
      <w:r w:rsidR="00A862E3" w:rsidRPr="00CC30E5">
        <w:rPr>
          <w:sz w:val="26"/>
          <w:szCs w:val="26"/>
        </w:rPr>
        <w:t xml:space="preserve"> </w:t>
      </w:r>
      <w:r w:rsidR="00A67969" w:rsidRPr="00CC30E5">
        <w:rPr>
          <w:sz w:val="26"/>
          <w:szCs w:val="26"/>
        </w:rPr>
        <w:t>медицинские справки о наличии у заявителя и (или) членов его семьи заболеваний, в случае признания занимаемых инвалидами и другими маломобильными группами населения, пользующимися креслами-колясками, отдельных жилых помещений (квартиры, комнаты) непригодными для проживания</w:t>
      </w:r>
    </w:p>
    <w:p w:rsidR="00E41A20" w:rsidRPr="00CC30E5" w:rsidRDefault="00E41A20" w:rsidP="00E41A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0E5">
        <w:rPr>
          <w:rFonts w:ascii="Times New Roman" w:eastAsia="Calibri" w:hAnsi="Times New Roman" w:cs="Times New Roman"/>
          <w:sz w:val="26"/>
          <w:szCs w:val="26"/>
        </w:rPr>
        <w:lastRenderedPageBreak/>
        <w:t>2</w:t>
      </w:r>
      <w:r w:rsidR="00B04108">
        <w:rPr>
          <w:rFonts w:ascii="Times New Roman" w:eastAsia="Calibri" w:hAnsi="Times New Roman" w:cs="Times New Roman"/>
          <w:sz w:val="26"/>
          <w:szCs w:val="26"/>
        </w:rPr>
        <w:t>0</w:t>
      </w:r>
      <w:r w:rsidRPr="00CC30E5">
        <w:rPr>
          <w:rFonts w:ascii="Times New Roman" w:eastAsia="Calibri" w:hAnsi="Times New Roman" w:cs="Times New Roman"/>
          <w:sz w:val="26"/>
          <w:szCs w:val="26"/>
        </w:rPr>
        <w:t>.3.    Признание многоквартирного дома аварийным и подлежащим сносу или реконструкции:</w:t>
      </w:r>
    </w:p>
    <w:p w:rsidR="00E41A20" w:rsidRPr="00CC30E5" w:rsidRDefault="00A862E3" w:rsidP="00A862E3">
      <w:pPr>
        <w:pStyle w:val="aff1"/>
        <w:widowControl w:val="0"/>
        <w:tabs>
          <w:tab w:val="left" w:pos="851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CC30E5">
        <w:rPr>
          <w:sz w:val="26"/>
          <w:szCs w:val="26"/>
        </w:rPr>
        <w:tab/>
      </w:r>
      <w:r w:rsidR="00B04108">
        <w:rPr>
          <w:sz w:val="26"/>
          <w:szCs w:val="26"/>
        </w:rPr>
        <w:t>20</w:t>
      </w:r>
      <w:r w:rsidR="00CB09BA" w:rsidRPr="00CC30E5">
        <w:rPr>
          <w:sz w:val="26"/>
          <w:szCs w:val="26"/>
        </w:rPr>
        <w:t>.3.1.</w:t>
      </w:r>
      <w:r w:rsidRPr="00CC30E5">
        <w:rPr>
          <w:sz w:val="26"/>
          <w:szCs w:val="26"/>
        </w:rPr>
        <w:t xml:space="preserve"> </w:t>
      </w:r>
      <w:r w:rsidR="00E41A20" w:rsidRPr="00CC30E5">
        <w:rPr>
          <w:sz w:val="26"/>
          <w:szCs w:val="26"/>
        </w:rPr>
        <w:t>заявление о признании помещения жилым помещением или жилого помещения непригодным для проживания и (или) многоквартирного дома аварийным и подлежащим сносу или реконструкции;</w:t>
      </w:r>
    </w:p>
    <w:p w:rsidR="00E41A20" w:rsidRPr="00CC30E5" w:rsidRDefault="00E41A20" w:rsidP="00E41A20">
      <w:pPr>
        <w:pStyle w:val="aff1"/>
        <w:widowControl w:val="0"/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CC30E5">
        <w:rPr>
          <w:sz w:val="26"/>
          <w:szCs w:val="26"/>
        </w:rPr>
        <w:t>В случае</w:t>
      </w:r>
      <w:proofErr w:type="gramStart"/>
      <w:r w:rsidRPr="00CC30E5">
        <w:rPr>
          <w:sz w:val="26"/>
          <w:szCs w:val="26"/>
        </w:rPr>
        <w:t>,</w:t>
      </w:r>
      <w:proofErr w:type="gramEnd"/>
      <w:r w:rsidRPr="00CC30E5">
        <w:rPr>
          <w:sz w:val="26"/>
          <w:szCs w:val="26"/>
        </w:rPr>
        <w:t xml:space="preserve">  если обращается представитель заявителя, предъявляются: </w:t>
      </w:r>
    </w:p>
    <w:p w:rsidR="00E41A20" w:rsidRPr="00CC30E5" w:rsidRDefault="00A862E3" w:rsidP="00A862E3">
      <w:pPr>
        <w:pStyle w:val="aff1"/>
        <w:widowControl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C30E5">
        <w:rPr>
          <w:sz w:val="26"/>
          <w:szCs w:val="26"/>
        </w:rPr>
        <w:t xml:space="preserve">- </w:t>
      </w:r>
      <w:r w:rsidR="00E41A20" w:rsidRPr="00CC30E5">
        <w:rPr>
          <w:sz w:val="26"/>
          <w:szCs w:val="26"/>
        </w:rPr>
        <w:t>документ, удостоверяющий личность представителя;</w:t>
      </w:r>
    </w:p>
    <w:p w:rsidR="00E41A20" w:rsidRPr="00CC30E5" w:rsidRDefault="00A862E3" w:rsidP="00A862E3">
      <w:pPr>
        <w:pStyle w:val="aff1"/>
        <w:widowControl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C30E5">
        <w:rPr>
          <w:sz w:val="26"/>
          <w:szCs w:val="26"/>
        </w:rPr>
        <w:t xml:space="preserve">- </w:t>
      </w:r>
      <w:r w:rsidR="00E41A20" w:rsidRPr="00CC30E5">
        <w:rPr>
          <w:sz w:val="26"/>
          <w:szCs w:val="26"/>
        </w:rPr>
        <w:t>доверенность, оформленная в соответствии с законодательством Российской Федерации.</w:t>
      </w:r>
    </w:p>
    <w:p w:rsidR="00E41A20" w:rsidRPr="00CC30E5" w:rsidRDefault="00A862E3" w:rsidP="00A862E3">
      <w:pPr>
        <w:pStyle w:val="aff1"/>
        <w:widowControl w:val="0"/>
        <w:tabs>
          <w:tab w:val="left" w:pos="851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CC30E5">
        <w:rPr>
          <w:sz w:val="26"/>
          <w:szCs w:val="26"/>
        </w:rPr>
        <w:tab/>
      </w:r>
      <w:r w:rsidR="00CB09BA" w:rsidRPr="00CC30E5">
        <w:rPr>
          <w:sz w:val="26"/>
          <w:szCs w:val="26"/>
        </w:rPr>
        <w:t>2</w:t>
      </w:r>
      <w:r w:rsidR="00B04108">
        <w:rPr>
          <w:sz w:val="26"/>
          <w:szCs w:val="26"/>
        </w:rPr>
        <w:t>0</w:t>
      </w:r>
      <w:r w:rsidR="00CB09BA" w:rsidRPr="00CC30E5">
        <w:rPr>
          <w:sz w:val="26"/>
          <w:szCs w:val="26"/>
        </w:rPr>
        <w:t>.3.2.</w:t>
      </w:r>
      <w:r w:rsidRPr="00CC30E5">
        <w:rPr>
          <w:sz w:val="26"/>
          <w:szCs w:val="26"/>
        </w:rPr>
        <w:t xml:space="preserve"> </w:t>
      </w:r>
      <w:r w:rsidR="00E41A20" w:rsidRPr="00CC30E5">
        <w:rPr>
          <w:sz w:val="26"/>
          <w:szCs w:val="26"/>
        </w:rPr>
        <w:t>копии правоустанавливающих документов на жилое помещение, право на которое не зарегистрировано в Едином государственном реестре прав на недвижимое имущество и сделок с ним;</w:t>
      </w:r>
    </w:p>
    <w:p w:rsidR="005E63CD" w:rsidRPr="00CC30E5" w:rsidRDefault="00A862E3" w:rsidP="00A862E3">
      <w:pPr>
        <w:pStyle w:val="aff1"/>
        <w:widowControl w:val="0"/>
        <w:tabs>
          <w:tab w:val="left" w:pos="851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CC30E5">
        <w:rPr>
          <w:sz w:val="26"/>
          <w:szCs w:val="26"/>
        </w:rPr>
        <w:tab/>
      </w:r>
      <w:r w:rsidR="00CB09BA" w:rsidRPr="00CC30E5">
        <w:rPr>
          <w:sz w:val="26"/>
          <w:szCs w:val="26"/>
        </w:rPr>
        <w:t>2</w:t>
      </w:r>
      <w:r w:rsidR="00B04108">
        <w:rPr>
          <w:sz w:val="26"/>
          <w:szCs w:val="26"/>
        </w:rPr>
        <w:t>0</w:t>
      </w:r>
      <w:r w:rsidR="00CB09BA" w:rsidRPr="00CC30E5">
        <w:rPr>
          <w:sz w:val="26"/>
          <w:szCs w:val="26"/>
        </w:rPr>
        <w:t xml:space="preserve">.3.3. </w:t>
      </w:r>
      <w:r w:rsidR="005E63CD" w:rsidRPr="00CC30E5">
        <w:rPr>
          <w:sz w:val="26"/>
          <w:szCs w:val="26"/>
        </w:rPr>
        <w:t>заключение специализированной организации, проводившей обследование многоквартирного дома, - в случае постановки вопроса о признании многоквартирного дома аварийным и подлежащим сносу или реконструкции;</w:t>
      </w:r>
    </w:p>
    <w:p w:rsidR="00E41A20" w:rsidRPr="00CC30E5" w:rsidRDefault="00A862E3" w:rsidP="00A862E3">
      <w:pPr>
        <w:pStyle w:val="aff1"/>
        <w:widowControl w:val="0"/>
        <w:tabs>
          <w:tab w:val="left" w:pos="851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CC30E5">
        <w:rPr>
          <w:rFonts w:eastAsiaTheme="minorHAnsi"/>
          <w:sz w:val="26"/>
          <w:szCs w:val="26"/>
        </w:rPr>
        <w:tab/>
      </w:r>
      <w:r w:rsidR="00CB09BA" w:rsidRPr="00CC30E5">
        <w:rPr>
          <w:rFonts w:eastAsiaTheme="minorHAnsi"/>
          <w:sz w:val="26"/>
          <w:szCs w:val="26"/>
        </w:rPr>
        <w:t>2</w:t>
      </w:r>
      <w:r w:rsidR="00B04108">
        <w:rPr>
          <w:rFonts w:eastAsiaTheme="minorHAnsi"/>
          <w:sz w:val="26"/>
          <w:szCs w:val="26"/>
        </w:rPr>
        <w:t>0</w:t>
      </w:r>
      <w:r w:rsidR="00CB09BA" w:rsidRPr="00CC30E5">
        <w:rPr>
          <w:rFonts w:eastAsiaTheme="minorHAnsi"/>
          <w:sz w:val="26"/>
          <w:szCs w:val="26"/>
        </w:rPr>
        <w:t>.3.4.</w:t>
      </w:r>
      <w:r w:rsidRPr="00CC30E5">
        <w:rPr>
          <w:rFonts w:eastAsiaTheme="minorHAnsi"/>
          <w:sz w:val="26"/>
          <w:szCs w:val="26"/>
        </w:rPr>
        <w:t xml:space="preserve"> </w:t>
      </w:r>
      <w:r w:rsidR="00E41A20" w:rsidRPr="00CC30E5">
        <w:rPr>
          <w:rFonts w:eastAsiaTheme="minorHAnsi"/>
          <w:sz w:val="26"/>
          <w:szCs w:val="26"/>
        </w:rPr>
        <w:t>заявления, письма, жалобы граждан на неудовлетворительные условия проживания</w:t>
      </w:r>
      <w:r w:rsidR="00E41A20" w:rsidRPr="00CC30E5">
        <w:rPr>
          <w:sz w:val="26"/>
          <w:szCs w:val="26"/>
        </w:rPr>
        <w:t xml:space="preserve"> - </w:t>
      </w:r>
      <w:r w:rsidR="00E41A20" w:rsidRPr="00CC30E5">
        <w:rPr>
          <w:rFonts w:eastAsiaTheme="minorHAnsi"/>
          <w:sz w:val="26"/>
          <w:szCs w:val="26"/>
        </w:rPr>
        <w:t>по усмотрению заявителя.</w:t>
      </w:r>
    </w:p>
    <w:p w:rsidR="00E41A20" w:rsidRPr="00CC30E5" w:rsidRDefault="00E41A20" w:rsidP="005C56A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0E5">
        <w:rPr>
          <w:rFonts w:ascii="Times New Roman" w:eastAsia="Calibri" w:hAnsi="Times New Roman" w:cs="Times New Roman"/>
          <w:sz w:val="26"/>
          <w:szCs w:val="26"/>
        </w:rPr>
        <w:t xml:space="preserve">Документы и сведения, указанные в </w:t>
      </w:r>
      <w:r w:rsidR="00B04108">
        <w:rPr>
          <w:rFonts w:ascii="Times New Roman" w:eastAsia="Calibri" w:hAnsi="Times New Roman" w:cs="Times New Roman"/>
          <w:sz w:val="26"/>
          <w:szCs w:val="26"/>
        </w:rPr>
        <w:t>пунктах 20</w:t>
      </w:r>
      <w:r w:rsidR="00636749" w:rsidRPr="00CC30E5">
        <w:rPr>
          <w:rFonts w:ascii="Times New Roman" w:eastAsia="Calibri" w:hAnsi="Times New Roman" w:cs="Times New Roman"/>
          <w:sz w:val="26"/>
          <w:szCs w:val="26"/>
        </w:rPr>
        <w:t>.1., 2</w:t>
      </w:r>
      <w:r w:rsidR="00B04108">
        <w:rPr>
          <w:rFonts w:ascii="Times New Roman" w:eastAsia="Calibri" w:hAnsi="Times New Roman" w:cs="Times New Roman"/>
          <w:sz w:val="26"/>
          <w:szCs w:val="26"/>
        </w:rPr>
        <w:t>0</w:t>
      </w:r>
      <w:r w:rsidR="00636749" w:rsidRPr="00CC30E5">
        <w:rPr>
          <w:rFonts w:ascii="Times New Roman" w:eastAsia="Calibri" w:hAnsi="Times New Roman" w:cs="Times New Roman"/>
          <w:sz w:val="26"/>
          <w:szCs w:val="26"/>
        </w:rPr>
        <w:t>.2., 2</w:t>
      </w:r>
      <w:r w:rsidR="00B04108">
        <w:rPr>
          <w:rFonts w:ascii="Times New Roman" w:eastAsia="Calibri" w:hAnsi="Times New Roman" w:cs="Times New Roman"/>
          <w:sz w:val="26"/>
          <w:szCs w:val="26"/>
        </w:rPr>
        <w:t>0</w:t>
      </w:r>
      <w:r w:rsidR="00636749" w:rsidRPr="00CC30E5">
        <w:rPr>
          <w:rFonts w:ascii="Times New Roman" w:eastAsia="Calibri" w:hAnsi="Times New Roman" w:cs="Times New Roman"/>
          <w:sz w:val="26"/>
          <w:szCs w:val="26"/>
        </w:rPr>
        <w:t>.3.</w:t>
      </w:r>
      <w:r w:rsidRPr="00CC30E5">
        <w:rPr>
          <w:rFonts w:ascii="Times New Roman" w:eastAsia="Calibri" w:hAnsi="Times New Roman" w:cs="Times New Roman"/>
          <w:sz w:val="26"/>
          <w:szCs w:val="26"/>
        </w:rPr>
        <w:t xml:space="preserve"> представляются заявителем в уполномоченный орган самостоятельно.</w:t>
      </w:r>
    </w:p>
    <w:p w:rsidR="00671739" w:rsidRPr="00AC2E9F" w:rsidRDefault="00A55A2A" w:rsidP="00A55A2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C2E9F">
        <w:rPr>
          <w:rFonts w:ascii="Times New Roman" w:eastAsia="Calibri" w:hAnsi="Times New Roman" w:cs="Times New Roman"/>
          <w:sz w:val="26"/>
          <w:szCs w:val="26"/>
        </w:rPr>
        <w:t>2</w:t>
      </w:r>
      <w:r w:rsidR="00B04108" w:rsidRPr="00AC2E9F">
        <w:rPr>
          <w:rFonts w:ascii="Times New Roman" w:eastAsia="Calibri" w:hAnsi="Times New Roman" w:cs="Times New Roman"/>
          <w:sz w:val="26"/>
          <w:szCs w:val="26"/>
        </w:rPr>
        <w:t>1</w:t>
      </w:r>
      <w:r w:rsidRPr="00AC2E9F">
        <w:rPr>
          <w:rFonts w:ascii="Times New Roman" w:eastAsia="Calibri" w:hAnsi="Times New Roman" w:cs="Times New Roman"/>
          <w:sz w:val="26"/>
          <w:szCs w:val="26"/>
        </w:rPr>
        <w:t>.</w:t>
      </w:r>
      <w:r w:rsidRPr="00AC2E9F">
        <w:rPr>
          <w:rFonts w:ascii="Times New Roman" w:eastAsia="Calibri" w:hAnsi="Times New Roman" w:cs="Times New Roman"/>
          <w:sz w:val="26"/>
          <w:szCs w:val="26"/>
        </w:rPr>
        <w:tab/>
      </w:r>
      <w:r w:rsidR="00671739" w:rsidRPr="00AC2E9F">
        <w:rPr>
          <w:rFonts w:ascii="Times New Roman" w:eastAsia="Calibri" w:hAnsi="Times New Roman" w:cs="Times New Roman"/>
          <w:sz w:val="26"/>
          <w:szCs w:val="26"/>
        </w:rPr>
        <w:t>Документы и сведения, которые подлежат предоставлению в соответствии с межведомственным информационным взаимодействием:</w:t>
      </w:r>
    </w:p>
    <w:p w:rsidR="00F11D3B" w:rsidRPr="00AC2E9F" w:rsidRDefault="007B6F1A" w:rsidP="00671739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AC2E9F">
        <w:rPr>
          <w:rFonts w:ascii="Times New Roman" w:eastAsiaTheme="minorHAnsi" w:hAnsi="Times New Roman" w:cs="Times New Roman"/>
          <w:sz w:val="26"/>
          <w:szCs w:val="26"/>
        </w:rPr>
        <w:tab/>
      </w:r>
      <w:r w:rsidR="00757AFC" w:rsidRPr="00AC2E9F">
        <w:rPr>
          <w:rFonts w:ascii="Times New Roman" w:eastAsiaTheme="minorHAnsi" w:hAnsi="Times New Roman" w:cs="Times New Roman"/>
          <w:sz w:val="26"/>
          <w:szCs w:val="26"/>
        </w:rPr>
        <w:t>сведения из Единого государственного реестра недвижимости о правах на жилое помещение (Управление Федеральной службы государственной регистрации, кадастра и картографии по Ханты-Мансийскому автономному округу – Югре);</w:t>
      </w:r>
    </w:p>
    <w:p w:rsidR="00671739" w:rsidRPr="00AC2E9F" w:rsidRDefault="00757AFC" w:rsidP="00671739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AC2E9F">
        <w:rPr>
          <w:rFonts w:ascii="Times New Roman" w:eastAsiaTheme="minorHAnsi" w:hAnsi="Times New Roman" w:cs="Times New Roman"/>
          <w:sz w:val="26"/>
          <w:szCs w:val="26"/>
        </w:rPr>
        <w:tab/>
      </w:r>
      <w:r w:rsidR="007B6F1A" w:rsidRPr="00AC2E9F">
        <w:rPr>
          <w:rFonts w:ascii="Times New Roman" w:eastAsiaTheme="minorHAnsi" w:hAnsi="Times New Roman" w:cs="Times New Roman"/>
          <w:sz w:val="26"/>
          <w:szCs w:val="26"/>
        </w:rPr>
        <w:t>т</w:t>
      </w:r>
      <w:r w:rsidR="00671739" w:rsidRPr="00AC2E9F">
        <w:rPr>
          <w:rFonts w:ascii="Times New Roman" w:eastAsiaTheme="minorHAnsi" w:hAnsi="Times New Roman" w:cs="Times New Roman"/>
          <w:sz w:val="26"/>
          <w:szCs w:val="26"/>
        </w:rPr>
        <w:t>ехнический паспорт жилого помещения, а для нежилых по</w:t>
      </w:r>
      <w:r w:rsidR="00DC6044" w:rsidRPr="00AC2E9F">
        <w:rPr>
          <w:rFonts w:ascii="Times New Roman" w:eastAsiaTheme="minorHAnsi" w:hAnsi="Times New Roman" w:cs="Times New Roman"/>
          <w:sz w:val="26"/>
          <w:szCs w:val="26"/>
        </w:rPr>
        <w:t>мещений – технический план</w:t>
      </w:r>
      <w:r w:rsidR="00C43CB5" w:rsidRPr="00AC2E9F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="00F11D3B" w:rsidRPr="00AC2E9F">
        <w:rPr>
          <w:rFonts w:ascii="Times New Roman" w:eastAsiaTheme="minorHAnsi" w:hAnsi="Times New Roman" w:cs="Times New Roman"/>
          <w:sz w:val="26"/>
          <w:szCs w:val="26"/>
        </w:rPr>
        <w:t>(казенное учреждение Ханты-Мансийского автономного округа-Югры «Центр имущественных отн</w:t>
      </w:r>
      <w:r w:rsidRPr="00AC2E9F">
        <w:rPr>
          <w:rFonts w:ascii="Times New Roman" w:eastAsiaTheme="minorHAnsi" w:hAnsi="Times New Roman" w:cs="Times New Roman"/>
          <w:sz w:val="26"/>
          <w:szCs w:val="26"/>
        </w:rPr>
        <w:t>ошений;</w:t>
      </w:r>
    </w:p>
    <w:p w:rsidR="00757AFC" w:rsidRPr="00AC2E9F" w:rsidRDefault="00757AFC" w:rsidP="00757AFC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AC2E9F">
        <w:rPr>
          <w:rFonts w:ascii="Times New Roman" w:eastAsiaTheme="minorHAnsi" w:hAnsi="Times New Roman" w:cs="Times New Roman"/>
          <w:sz w:val="26"/>
          <w:szCs w:val="26"/>
        </w:rPr>
        <w:tab/>
        <w:t>заключения (акты) соответствующих органов государственного надзора (контроля), заключение проектно-изыскательской организации по результатам обследования элементов ограждающих и несущих конструкций жилого помещения, в случае, если представление указанных документов признано необходимым для принятия решения о признании жилого помещения соответствующим (не соответствующим) установленным требованиям;</w:t>
      </w:r>
    </w:p>
    <w:p w:rsidR="00757AFC" w:rsidRPr="00CC30E5" w:rsidRDefault="00757AFC" w:rsidP="00757AFC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AC2E9F">
        <w:rPr>
          <w:rFonts w:ascii="Times New Roman" w:eastAsiaTheme="minorHAnsi" w:hAnsi="Times New Roman" w:cs="Times New Roman"/>
          <w:sz w:val="26"/>
          <w:szCs w:val="26"/>
        </w:rPr>
        <w:tab/>
      </w:r>
      <w:proofErr w:type="gramStart"/>
      <w:r w:rsidRPr="00AC2E9F">
        <w:rPr>
          <w:rFonts w:ascii="Times New Roman" w:eastAsiaTheme="minorHAnsi" w:hAnsi="Times New Roman" w:cs="Times New Roman"/>
          <w:sz w:val="26"/>
          <w:szCs w:val="26"/>
        </w:rPr>
        <w:t>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инвалидов, вынесенного в соответствии с пунктом 20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</w:t>
      </w:r>
      <w:r w:rsidRPr="00757AFC">
        <w:rPr>
          <w:rFonts w:ascii="Times New Roman" w:eastAsiaTheme="minorHAnsi" w:hAnsi="Times New Roman" w:cs="Times New Roman"/>
          <w:sz w:val="26"/>
          <w:szCs w:val="26"/>
        </w:rPr>
        <w:t xml:space="preserve"> 2016 года № 649</w:t>
      </w:r>
      <w:proofErr w:type="gramEnd"/>
      <w:r w:rsidRPr="00757AFC">
        <w:rPr>
          <w:rFonts w:ascii="Times New Roman" w:eastAsiaTheme="minorHAnsi" w:hAnsi="Times New Roman" w:cs="Times New Roman"/>
          <w:sz w:val="26"/>
          <w:szCs w:val="26"/>
        </w:rPr>
        <w:t xml:space="preserve"> «</w:t>
      </w:r>
      <w:proofErr w:type="gramStart"/>
      <w:r w:rsidRPr="00757AFC">
        <w:rPr>
          <w:rFonts w:ascii="Times New Roman" w:eastAsiaTheme="minorHAnsi" w:hAnsi="Times New Roman" w:cs="Times New Roman"/>
          <w:sz w:val="26"/>
          <w:szCs w:val="26"/>
        </w:rPr>
        <w:t>О мерах по приспособлению жилых помещений и общего имущества в многоквартирном доме с учетом потребностей инвалидов» (для признания непригодными для проживания жилых помещений инвалидов (комната, квартира).</w:t>
      </w:r>
      <w:proofErr w:type="gramEnd"/>
    </w:p>
    <w:p w:rsidR="00E41A20" w:rsidRPr="00CC30E5" w:rsidRDefault="00636749" w:rsidP="00671739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30E5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671739" w:rsidRPr="00CC30E5">
        <w:rPr>
          <w:rFonts w:ascii="Times New Roman" w:hAnsi="Times New Roman" w:cs="Times New Roman"/>
          <w:sz w:val="26"/>
          <w:szCs w:val="26"/>
        </w:rPr>
        <w:t xml:space="preserve">Документы и сведения, указанные в </w:t>
      </w:r>
      <w:r w:rsidR="00671739" w:rsidRPr="00CC30E5">
        <w:rPr>
          <w:rFonts w:ascii="Times New Roman" w:eastAsia="Calibri" w:hAnsi="Times New Roman" w:cs="Times New Roman"/>
          <w:sz w:val="26"/>
          <w:szCs w:val="26"/>
        </w:rPr>
        <w:t xml:space="preserve">настоящем пункте, </w:t>
      </w:r>
      <w:r w:rsidR="00671739" w:rsidRPr="00CC30E5">
        <w:rPr>
          <w:rFonts w:ascii="Times New Roman" w:hAnsi="Times New Roman" w:cs="Times New Roman"/>
          <w:sz w:val="26"/>
          <w:szCs w:val="26"/>
        </w:rPr>
        <w:t>могут быть предоставлены заявителем по собственной инициативе.</w:t>
      </w:r>
    </w:p>
    <w:p w:rsidR="00671739" w:rsidRPr="00CC30E5" w:rsidRDefault="00A55A2A" w:rsidP="00A55A2A">
      <w:pPr>
        <w:pStyle w:val="aff1"/>
        <w:tabs>
          <w:tab w:val="left" w:pos="851"/>
        </w:tabs>
        <w:autoSpaceDE w:val="0"/>
        <w:autoSpaceDN w:val="0"/>
        <w:adjustRightInd w:val="0"/>
        <w:ind w:left="0"/>
        <w:jc w:val="both"/>
        <w:rPr>
          <w:rFonts w:eastAsia="Calibri"/>
          <w:sz w:val="26"/>
          <w:szCs w:val="26"/>
        </w:rPr>
      </w:pPr>
      <w:r w:rsidRPr="00CC30E5">
        <w:rPr>
          <w:rFonts w:eastAsia="Calibri"/>
          <w:sz w:val="26"/>
          <w:szCs w:val="26"/>
        </w:rPr>
        <w:t>2</w:t>
      </w:r>
      <w:r w:rsidR="00757AFC">
        <w:rPr>
          <w:rFonts w:eastAsia="Calibri"/>
          <w:sz w:val="26"/>
          <w:szCs w:val="26"/>
        </w:rPr>
        <w:t>2</w:t>
      </w:r>
      <w:r w:rsidRPr="00CC30E5">
        <w:rPr>
          <w:rFonts w:eastAsia="Calibri"/>
          <w:sz w:val="26"/>
          <w:szCs w:val="26"/>
        </w:rPr>
        <w:t>.</w:t>
      </w:r>
      <w:r w:rsidRPr="00CC30E5">
        <w:rPr>
          <w:rFonts w:eastAsia="Calibri"/>
          <w:sz w:val="26"/>
          <w:szCs w:val="26"/>
        </w:rPr>
        <w:tab/>
      </w:r>
      <w:r w:rsidR="00671739" w:rsidRPr="00CC30E5">
        <w:rPr>
          <w:rFonts w:eastAsia="Calibri"/>
          <w:sz w:val="26"/>
          <w:szCs w:val="26"/>
        </w:rPr>
        <w:t>Способы получения заявителем заявления о предоставлении муниципальной услуги:</w:t>
      </w:r>
    </w:p>
    <w:p w:rsidR="00671739" w:rsidRPr="00CC30E5" w:rsidRDefault="009968EC" w:rsidP="00996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0E5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5376D3" w:rsidRPr="00CC30E5">
        <w:rPr>
          <w:rFonts w:ascii="Times New Roman" w:hAnsi="Times New Roman" w:cs="Times New Roman"/>
          <w:sz w:val="26"/>
          <w:szCs w:val="26"/>
        </w:rPr>
        <w:t xml:space="preserve"> </w:t>
      </w:r>
      <w:r w:rsidR="00671739" w:rsidRPr="00CC30E5">
        <w:rPr>
          <w:rFonts w:ascii="Times New Roman" w:hAnsi="Times New Roman" w:cs="Times New Roman"/>
          <w:sz w:val="26"/>
          <w:szCs w:val="26"/>
        </w:rPr>
        <w:t>на информационном стенде в месте предоставления муниципальной услуги;</w:t>
      </w:r>
    </w:p>
    <w:p w:rsidR="00671739" w:rsidRPr="00484459" w:rsidRDefault="009968EC" w:rsidP="00996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у специалиста структурного подразделения уполномоченного органа;</w:t>
      </w:r>
    </w:p>
    <w:p w:rsidR="00671739" w:rsidRPr="00484459" w:rsidRDefault="009968EC" w:rsidP="00996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на официальном сайте уполномоченного органа;</w:t>
      </w:r>
    </w:p>
    <w:p w:rsidR="00594634" w:rsidRPr="00484459" w:rsidRDefault="009968EC" w:rsidP="00996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 </w:t>
      </w:r>
      <w:r w:rsidR="00594634">
        <w:rPr>
          <w:rFonts w:ascii="Times New Roman" w:hAnsi="Times New Roman" w:cs="Times New Roman"/>
          <w:color w:val="000000" w:themeColor="text1"/>
          <w:sz w:val="26"/>
          <w:szCs w:val="26"/>
        </w:rPr>
        <w:t>МФЦ.</w:t>
      </w:r>
    </w:p>
    <w:p w:rsidR="00671739" w:rsidRPr="00484459" w:rsidRDefault="00127247" w:rsidP="00DB3660">
      <w:pPr>
        <w:pStyle w:val="aff1"/>
        <w:tabs>
          <w:tab w:val="left" w:pos="851"/>
        </w:tabs>
        <w:autoSpaceDE w:val="0"/>
        <w:autoSpaceDN w:val="0"/>
        <w:adjustRightInd w:val="0"/>
        <w:ind w:left="0"/>
        <w:jc w:val="both"/>
        <w:rPr>
          <w:rFonts w:eastAsia="Calibri"/>
          <w:color w:val="000000" w:themeColor="text1"/>
          <w:sz w:val="26"/>
          <w:szCs w:val="26"/>
          <w:highlight w:val="yellow"/>
        </w:rPr>
      </w:pPr>
      <w:r w:rsidRPr="00484459">
        <w:rPr>
          <w:rFonts w:eastAsia="Calibri"/>
          <w:color w:val="000000" w:themeColor="text1"/>
          <w:sz w:val="26"/>
          <w:szCs w:val="26"/>
        </w:rPr>
        <w:t xml:space="preserve">             </w:t>
      </w:r>
      <w:r w:rsidR="00DB3660" w:rsidRPr="00484459">
        <w:rPr>
          <w:rFonts w:eastAsia="Calibri"/>
          <w:color w:val="000000" w:themeColor="text1"/>
          <w:sz w:val="26"/>
          <w:szCs w:val="26"/>
        </w:rPr>
        <w:t>Форма заявление</w:t>
      </w:r>
      <w:r w:rsidR="00671739" w:rsidRPr="00484459">
        <w:rPr>
          <w:rFonts w:eastAsia="Calibri"/>
          <w:color w:val="000000" w:themeColor="text1"/>
          <w:sz w:val="26"/>
          <w:szCs w:val="26"/>
        </w:rPr>
        <w:t xml:space="preserve"> приведена в приложении 1 к настоящему Административному </w:t>
      </w:r>
      <w:r w:rsidR="005F4B49" w:rsidRPr="00484459">
        <w:rPr>
          <w:rFonts w:eastAsia="Calibri"/>
          <w:color w:val="000000" w:themeColor="text1"/>
          <w:sz w:val="26"/>
          <w:szCs w:val="26"/>
        </w:rPr>
        <w:t xml:space="preserve"> </w:t>
      </w:r>
      <w:r w:rsidR="00671739" w:rsidRPr="00484459">
        <w:rPr>
          <w:rFonts w:eastAsia="Calibri"/>
          <w:color w:val="000000" w:themeColor="text1"/>
          <w:sz w:val="26"/>
          <w:szCs w:val="26"/>
        </w:rPr>
        <w:t>регламенту.</w:t>
      </w:r>
    </w:p>
    <w:p w:rsidR="00671739" w:rsidRDefault="00671739" w:rsidP="00A55A2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          </w:t>
      </w:r>
      <w:r w:rsidR="00A55A2A"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 </w:t>
      </w:r>
      <w:r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В заявлении о предоставлении муниципальной услуги заявитель указывает способ выдачи (направления) ему документов, являющихся результатом предоставления муниципальной услуги.</w:t>
      </w:r>
    </w:p>
    <w:p w:rsidR="00671739" w:rsidRPr="00484459" w:rsidRDefault="00127247" w:rsidP="00F011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</w:t>
      </w:r>
      <w:r w:rsidR="00757AF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3</w:t>
      </w:r>
      <w:r w:rsidR="00F011E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. 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Способы подачи документов заявителем:</w:t>
      </w:r>
    </w:p>
    <w:p w:rsidR="00671739" w:rsidRPr="00484459" w:rsidRDefault="00F011E3" w:rsidP="00F011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личном обращении </w:t>
      </w:r>
      <w:r w:rsidR="00671739" w:rsidRPr="0048445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в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уполномоченной орган</w:t>
      </w:r>
      <w:r w:rsidR="00671739" w:rsidRPr="0048445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;</w:t>
      </w:r>
    </w:p>
    <w:p w:rsidR="00671739" w:rsidRPr="00484459" w:rsidRDefault="00F011E3" w:rsidP="00F011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по почте в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уполномоченный орган</w:t>
      </w:r>
      <w:r w:rsidR="00671739" w:rsidRPr="0048445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;</w:t>
      </w:r>
    </w:p>
    <w:p w:rsidR="00671739" w:rsidRDefault="00F011E3" w:rsidP="00F011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посре</w:t>
      </w:r>
      <w:r w:rsidR="00757AFC">
        <w:rPr>
          <w:rFonts w:ascii="Times New Roman" w:hAnsi="Times New Roman" w:cs="Times New Roman"/>
          <w:color w:val="000000" w:themeColor="text1"/>
          <w:sz w:val="26"/>
          <w:szCs w:val="26"/>
        </w:rPr>
        <w:t>дством обращения в МФЦ.</w:t>
      </w:r>
    </w:p>
    <w:p w:rsidR="00671739" w:rsidRPr="00484459" w:rsidRDefault="00127247" w:rsidP="00F011E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</w:t>
      </w:r>
      <w:r w:rsidR="00757AF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4</w:t>
      </w:r>
      <w:r w:rsidR="00F011E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. </w:t>
      </w:r>
      <w:r w:rsidR="00AC2E9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Запрещается требовать от заявителя:</w:t>
      </w:r>
    </w:p>
    <w:p w:rsidR="00671739" w:rsidRPr="00484459" w:rsidRDefault="00F011E3" w:rsidP="00F011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п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71739" w:rsidRPr="00484459" w:rsidRDefault="00F011E3" w:rsidP="00F01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- п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редставления документов и информации, 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18" w:history="1">
        <w:r w:rsidR="00671739" w:rsidRPr="00484459">
          <w:rPr>
            <w:rFonts w:ascii="Times New Roman" w:hAnsi="Times New Roman" w:cs="Times New Roman"/>
            <w:color w:val="000000" w:themeColor="text1"/>
            <w:sz w:val="26"/>
            <w:szCs w:val="26"/>
          </w:rPr>
          <w:t>частью 1 статьи 1</w:t>
        </w:r>
      </w:hyperlink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№ 210-ФЗ государственных и муниципальных услуг, в соответствии с</w:t>
      </w:r>
      <w:proofErr w:type="gramEnd"/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нормативными правовыми актами Российской Федерации, нормативными правовыми актами Ханты-Мансийского автономного округа – Югры, муниципальными правовыми актами, за исключением документов, включенных в определенный </w:t>
      </w:r>
      <w:hyperlink r:id="rId19" w:history="1">
        <w:r w:rsidR="00671739" w:rsidRPr="00484459">
          <w:rPr>
            <w:rFonts w:ascii="Times New Roman" w:hAnsi="Times New Roman" w:cs="Times New Roman"/>
            <w:color w:val="000000" w:themeColor="text1"/>
            <w:sz w:val="26"/>
            <w:szCs w:val="26"/>
          </w:rPr>
          <w:t>частью 6</w:t>
        </w:r>
      </w:hyperlink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статьи 7 указанного Федерального закона перечень документов.</w:t>
      </w:r>
      <w:proofErr w:type="gramEnd"/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Заявитель вправе представить указанные документы и инфор</w:t>
      </w:r>
      <w:r w:rsidR="005B5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мацию в органы,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предоставляющие муниципальные услуги, по собственной инициативе.</w:t>
      </w:r>
    </w:p>
    <w:p w:rsidR="00671739" w:rsidRDefault="00127247" w:rsidP="00AE1B1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</w:t>
      </w:r>
      <w:r w:rsidR="00757AF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5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A55A2A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Непредставление заявителем документов и информации, которые он вправе представить по собственной инициативе, не является основанием для отказа ему в предоставлении муниципальной услуги.</w:t>
      </w:r>
    </w:p>
    <w:p w:rsidR="00146D91" w:rsidRPr="00AE1B11" w:rsidRDefault="00146D91" w:rsidP="00AE1B1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671739" w:rsidRDefault="00671739" w:rsidP="00AE1B1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Исчерпывающий перечень оснований для отказа в приеме документов, необходимых для пред</w:t>
      </w:r>
      <w:r w:rsidR="00AE1B11">
        <w:rPr>
          <w:rFonts w:ascii="Times New Roman" w:hAnsi="Times New Roman" w:cs="Times New Roman"/>
          <w:color w:val="000000" w:themeColor="text1"/>
          <w:sz w:val="26"/>
          <w:szCs w:val="26"/>
        </w:rPr>
        <w:t>оставления муниципальной услуги</w:t>
      </w:r>
    </w:p>
    <w:p w:rsidR="00146D91" w:rsidRPr="00484459" w:rsidRDefault="00146D91" w:rsidP="00AE1B1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127247" w:rsidP="00A55A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</w:t>
      </w:r>
      <w:r w:rsidR="00757AF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6</w:t>
      </w:r>
      <w:r w:rsidR="00A55A2A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A55A2A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Оснований для отказа в приеме документов, необходимых для предоставления муниципальной услуги, не имеется.</w:t>
      </w:r>
    </w:p>
    <w:p w:rsidR="00671739" w:rsidRPr="00484459" w:rsidRDefault="00671739" w:rsidP="006717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671739" w:rsidRDefault="00671739" w:rsidP="00AE1B1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Исчерпывающий перечень оснований для приостановления и (или) отказа в пред</w:t>
      </w:r>
      <w:r w:rsidR="00AE1B11">
        <w:rPr>
          <w:rFonts w:ascii="Times New Roman" w:hAnsi="Times New Roman" w:cs="Times New Roman"/>
          <w:color w:val="000000" w:themeColor="text1"/>
          <w:sz w:val="26"/>
          <w:szCs w:val="26"/>
        </w:rPr>
        <w:t>оставлении муниципальной услуги</w:t>
      </w:r>
    </w:p>
    <w:p w:rsidR="00146D91" w:rsidRPr="00AE1B11" w:rsidRDefault="00146D91" w:rsidP="00AE1B1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011E3" w:rsidRDefault="00127247" w:rsidP="00A55A2A">
      <w:pPr>
        <w:pStyle w:val="aff1"/>
        <w:tabs>
          <w:tab w:val="left" w:pos="851"/>
        </w:tabs>
        <w:autoSpaceDE w:val="0"/>
        <w:autoSpaceDN w:val="0"/>
        <w:adjustRightInd w:val="0"/>
        <w:ind w:left="0"/>
        <w:jc w:val="both"/>
        <w:rPr>
          <w:rFonts w:eastAsia="Calibri"/>
          <w:color w:val="000000" w:themeColor="text1"/>
          <w:sz w:val="26"/>
          <w:szCs w:val="26"/>
        </w:rPr>
      </w:pPr>
      <w:r w:rsidRPr="00484459">
        <w:rPr>
          <w:color w:val="000000" w:themeColor="text1"/>
          <w:sz w:val="26"/>
          <w:szCs w:val="26"/>
          <w:lang w:eastAsia="en-US"/>
        </w:rPr>
        <w:t>2</w:t>
      </w:r>
      <w:r w:rsidR="00757AFC">
        <w:rPr>
          <w:color w:val="000000" w:themeColor="text1"/>
          <w:sz w:val="26"/>
          <w:szCs w:val="26"/>
          <w:lang w:eastAsia="en-US"/>
        </w:rPr>
        <w:t>7</w:t>
      </w:r>
      <w:r w:rsidR="00A55A2A" w:rsidRPr="00484459">
        <w:rPr>
          <w:color w:val="000000" w:themeColor="text1"/>
          <w:sz w:val="26"/>
          <w:szCs w:val="26"/>
          <w:lang w:eastAsia="en-US"/>
        </w:rPr>
        <w:t>.</w:t>
      </w:r>
      <w:r w:rsidR="00A55A2A" w:rsidRPr="00484459">
        <w:rPr>
          <w:color w:val="000000" w:themeColor="text1"/>
          <w:sz w:val="26"/>
          <w:szCs w:val="26"/>
          <w:lang w:eastAsia="en-US"/>
        </w:rPr>
        <w:tab/>
      </w:r>
      <w:r w:rsidR="00671739" w:rsidRPr="00484459">
        <w:rPr>
          <w:rFonts w:eastAsia="Calibri"/>
          <w:color w:val="000000" w:themeColor="text1"/>
          <w:sz w:val="26"/>
          <w:szCs w:val="26"/>
        </w:rPr>
        <w:t>Оснований для приостановления предоставления муниципальной услуги действующи</w:t>
      </w:r>
      <w:r w:rsidR="00F011E3">
        <w:rPr>
          <w:rFonts w:eastAsia="Calibri"/>
          <w:color w:val="000000" w:themeColor="text1"/>
          <w:sz w:val="26"/>
          <w:szCs w:val="26"/>
        </w:rPr>
        <w:t>м законодательством не имеется.</w:t>
      </w:r>
    </w:p>
    <w:p w:rsidR="00671739" w:rsidRPr="00484459" w:rsidRDefault="00757AFC" w:rsidP="00A55A2A">
      <w:pPr>
        <w:pStyle w:val="aff1"/>
        <w:tabs>
          <w:tab w:val="left" w:pos="851"/>
        </w:tabs>
        <w:autoSpaceDE w:val="0"/>
        <w:autoSpaceDN w:val="0"/>
        <w:adjustRightInd w:val="0"/>
        <w:ind w:left="0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lastRenderedPageBreak/>
        <w:t>28</w:t>
      </w:r>
      <w:r w:rsidR="00A55A2A" w:rsidRPr="00484459">
        <w:rPr>
          <w:rFonts w:eastAsia="Calibri"/>
          <w:color w:val="000000" w:themeColor="text1"/>
          <w:sz w:val="26"/>
          <w:szCs w:val="26"/>
        </w:rPr>
        <w:t>.</w:t>
      </w:r>
      <w:r w:rsidR="00A55A2A" w:rsidRPr="00484459">
        <w:rPr>
          <w:rFonts w:eastAsia="Calibri"/>
          <w:color w:val="000000" w:themeColor="text1"/>
          <w:sz w:val="26"/>
          <w:szCs w:val="26"/>
        </w:rPr>
        <w:tab/>
      </w:r>
      <w:r w:rsidR="00671739" w:rsidRPr="00484459">
        <w:rPr>
          <w:rFonts w:eastAsia="Calibri"/>
          <w:color w:val="000000" w:themeColor="text1"/>
          <w:sz w:val="26"/>
          <w:szCs w:val="26"/>
        </w:rPr>
        <w:t>В предоставлении муниципальной услуги отказывается в случае:</w:t>
      </w:r>
    </w:p>
    <w:p w:rsidR="00757AFC" w:rsidRDefault="00757AFC" w:rsidP="00A55A2A">
      <w:pPr>
        <w:pStyle w:val="aff1"/>
        <w:widowControl w:val="0"/>
        <w:tabs>
          <w:tab w:val="left" w:pos="851"/>
        </w:tabs>
        <w:autoSpaceDE w:val="0"/>
        <w:autoSpaceDN w:val="0"/>
        <w:adjustRightInd w:val="0"/>
        <w:ind w:left="0"/>
        <w:jc w:val="both"/>
        <w:rPr>
          <w:rFonts w:eastAsiaTheme="minorHAnsi"/>
          <w:color w:val="000000" w:themeColor="text1"/>
          <w:sz w:val="26"/>
          <w:szCs w:val="26"/>
        </w:rPr>
      </w:pPr>
      <w:r>
        <w:rPr>
          <w:rFonts w:eastAsiaTheme="minorHAnsi"/>
          <w:color w:val="000000" w:themeColor="text1"/>
          <w:sz w:val="26"/>
          <w:szCs w:val="26"/>
        </w:rPr>
        <w:tab/>
      </w:r>
      <w:r w:rsidRPr="00757AFC">
        <w:rPr>
          <w:rFonts w:eastAsiaTheme="minorHAnsi"/>
          <w:color w:val="000000" w:themeColor="text1"/>
          <w:sz w:val="26"/>
          <w:szCs w:val="26"/>
        </w:rPr>
        <w:t>непредставления заявителем документ</w:t>
      </w:r>
      <w:proofErr w:type="gramStart"/>
      <w:r w:rsidRPr="00757AFC">
        <w:rPr>
          <w:rFonts w:eastAsiaTheme="minorHAnsi"/>
          <w:color w:val="000000" w:themeColor="text1"/>
          <w:sz w:val="26"/>
          <w:szCs w:val="26"/>
        </w:rPr>
        <w:t>а(</w:t>
      </w:r>
      <w:proofErr w:type="spellStart"/>
      <w:proofErr w:type="gramEnd"/>
      <w:r w:rsidRPr="00757AFC">
        <w:rPr>
          <w:rFonts w:eastAsiaTheme="minorHAnsi"/>
          <w:color w:val="000000" w:themeColor="text1"/>
          <w:sz w:val="26"/>
          <w:szCs w:val="26"/>
        </w:rPr>
        <w:t>ов</w:t>
      </w:r>
      <w:proofErr w:type="spellEnd"/>
      <w:r w:rsidRPr="00757AFC">
        <w:rPr>
          <w:rFonts w:eastAsiaTheme="minorHAnsi"/>
          <w:color w:val="000000" w:themeColor="text1"/>
          <w:sz w:val="26"/>
          <w:szCs w:val="26"/>
        </w:rPr>
        <w:t>), предусмотренного(</w:t>
      </w:r>
      <w:proofErr w:type="spellStart"/>
      <w:r w:rsidRPr="00757AFC">
        <w:rPr>
          <w:rFonts w:eastAsiaTheme="minorHAnsi"/>
          <w:color w:val="000000" w:themeColor="text1"/>
          <w:sz w:val="26"/>
          <w:szCs w:val="26"/>
        </w:rPr>
        <w:t>ых</w:t>
      </w:r>
      <w:proofErr w:type="spellEnd"/>
      <w:r w:rsidRPr="00757AFC">
        <w:rPr>
          <w:rFonts w:eastAsiaTheme="minorHAnsi"/>
          <w:color w:val="000000" w:themeColor="text1"/>
          <w:sz w:val="26"/>
          <w:szCs w:val="26"/>
        </w:rPr>
        <w:t>) пунктом 20 настоящего Административного регламента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взаимодействия;</w:t>
      </w:r>
      <w:r w:rsidR="00F011E3" w:rsidRPr="00757AFC">
        <w:rPr>
          <w:rFonts w:eastAsiaTheme="minorHAnsi"/>
          <w:color w:val="000000" w:themeColor="text1"/>
          <w:sz w:val="26"/>
          <w:szCs w:val="26"/>
        </w:rPr>
        <w:tab/>
      </w:r>
    </w:p>
    <w:p w:rsidR="00671739" w:rsidRPr="00484459" w:rsidRDefault="00757AFC" w:rsidP="00A55A2A">
      <w:pPr>
        <w:pStyle w:val="aff1"/>
        <w:widowControl w:val="0"/>
        <w:tabs>
          <w:tab w:val="left" w:pos="851"/>
        </w:tabs>
        <w:autoSpaceDE w:val="0"/>
        <w:autoSpaceDN w:val="0"/>
        <w:adjustRightInd w:val="0"/>
        <w:ind w:left="0"/>
        <w:jc w:val="both"/>
        <w:rPr>
          <w:rFonts w:eastAsiaTheme="minorHAnsi"/>
          <w:color w:val="000000" w:themeColor="text1"/>
          <w:sz w:val="26"/>
          <w:szCs w:val="26"/>
        </w:rPr>
      </w:pPr>
      <w:r>
        <w:rPr>
          <w:rFonts w:eastAsiaTheme="minorHAnsi"/>
          <w:color w:val="000000" w:themeColor="text1"/>
          <w:sz w:val="26"/>
          <w:szCs w:val="26"/>
        </w:rPr>
        <w:tab/>
      </w:r>
      <w:r w:rsidR="00F011E3">
        <w:rPr>
          <w:rFonts w:eastAsiaTheme="minorHAnsi"/>
          <w:color w:val="000000" w:themeColor="text1"/>
          <w:sz w:val="26"/>
          <w:szCs w:val="26"/>
        </w:rPr>
        <w:t xml:space="preserve"> </w:t>
      </w:r>
      <w:r w:rsidR="00671739" w:rsidRPr="00484459">
        <w:rPr>
          <w:rFonts w:eastAsiaTheme="minorHAnsi"/>
          <w:color w:val="000000" w:themeColor="text1"/>
          <w:sz w:val="26"/>
          <w:szCs w:val="26"/>
        </w:rPr>
        <w:t>представления заявителем документов, не отвечающих установленным настоящим Административным регламентом требованиям.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</w:pPr>
    </w:p>
    <w:p w:rsidR="00671739" w:rsidRPr="00F36CDF" w:rsidRDefault="00671739" w:rsidP="00671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36CDF">
        <w:rPr>
          <w:rFonts w:ascii="Times New Roman" w:hAnsi="Times New Roman" w:cs="Times New Roman"/>
          <w:sz w:val="26"/>
          <w:szCs w:val="26"/>
        </w:rPr>
        <w:t>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671739" w:rsidRPr="00F36CDF" w:rsidRDefault="00671739" w:rsidP="00671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ar0"/>
      <w:bookmarkEnd w:id="1"/>
    </w:p>
    <w:p w:rsidR="00E07F69" w:rsidRPr="00AE1B11" w:rsidRDefault="00E07F69" w:rsidP="00A55A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E1B11">
        <w:rPr>
          <w:rFonts w:ascii="Times New Roman" w:hAnsi="Times New Roman" w:cs="Times New Roman"/>
          <w:sz w:val="26"/>
          <w:szCs w:val="26"/>
        </w:rPr>
        <w:t>Для предоставления муниципальной услуги заявитель самостоятельно обращается в организацию, уполномоченную на проведение архитектурно-строительного проектирования, организацию, уполномоченную на проведение обследования многоквартирных жилых домов, ограждающих и несу</w:t>
      </w:r>
      <w:r w:rsidR="005376D3" w:rsidRPr="00AE1B11">
        <w:rPr>
          <w:rFonts w:ascii="Times New Roman" w:hAnsi="Times New Roman" w:cs="Times New Roman"/>
          <w:sz w:val="26"/>
          <w:szCs w:val="26"/>
        </w:rPr>
        <w:t>щих конструкций жилых помещений.</w:t>
      </w:r>
    </w:p>
    <w:p w:rsidR="00E07F69" w:rsidRPr="00AE1B11" w:rsidRDefault="00E07F69" w:rsidP="00E07F6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E1B11">
        <w:rPr>
          <w:rFonts w:ascii="Times New Roman" w:hAnsi="Times New Roman" w:cs="Times New Roman"/>
          <w:sz w:val="26"/>
          <w:szCs w:val="26"/>
        </w:rPr>
        <w:t>В рамках услуг, необходимых и обязательных для предоставления муниципальной услуги, заявителю выдаются следующие документы:</w:t>
      </w:r>
    </w:p>
    <w:p w:rsidR="00C268D3" w:rsidRPr="00AE1B11" w:rsidRDefault="00F36CDF" w:rsidP="00F36CDF">
      <w:pPr>
        <w:pStyle w:val="aff1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E1B11">
        <w:rPr>
          <w:sz w:val="26"/>
          <w:szCs w:val="26"/>
        </w:rPr>
        <w:t>- о</w:t>
      </w:r>
      <w:r w:rsidR="00E07F69" w:rsidRPr="00AE1B11">
        <w:rPr>
          <w:sz w:val="26"/>
          <w:szCs w:val="26"/>
        </w:rPr>
        <w:t>рганизацией, уполномоченной на проведение архитектурно-строительного проектирования</w:t>
      </w:r>
      <w:r w:rsidR="00CC59AA" w:rsidRPr="00AE1B11">
        <w:rPr>
          <w:sz w:val="26"/>
          <w:szCs w:val="26"/>
        </w:rPr>
        <w:t>: подготавливается и выдается проект реконструкции</w:t>
      </w:r>
      <w:r w:rsidR="00C268D3" w:rsidRPr="00AE1B11">
        <w:rPr>
          <w:sz w:val="26"/>
          <w:szCs w:val="26"/>
        </w:rPr>
        <w:t xml:space="preserve"> нежилого помещения (в отношении нежилого помещения для признания его в дальнейшем жилым помещением);</w:t>
      </w:r>
    </w:p>
    <w:p w:rsidR="00C268D3" w:rsidRPr="00AE1B11" w:rsidRDefault="00C268D3" w:rsidP="00F36CDF">
      <w:pPr>
        <w:pStyle w:val="aff1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E1B11">
        <w:rPr>
          <w:sz w:val="26"/>
          <w:szCs w:val="26"/>
        </w:rPr>
        <w:t xml:space="preserve">-проектно-изыскательской </w:t>
      </w:r>
      <w:r w:rsidR="00E55265" w:rsidRPr="00AE1B11">
        <w:rPr>
          <w:sz w:val="26"/>
          <w:szCs w:val="26"/>
        </w:rPr>
        <w:t>организацией, уполномоченной на проведение обследования ограждающих и несущих конструкций жилых помещений</w:t>
      </w:r>
      <w:r w:rsidRPr="00AE1B11">
        <w:rPr>
          <w:sz w:val="26"/>
          <w:szCs w:val="26"/>
        </w:rPr>
        <w:t>: подготавливается и выдается заключение проектно-изыскательской организации по результатам обследования элементов ограждающих и несущих конструкций жилого помещения;</w:t>
      </w:r>
      <w:r w:rsidR="00E55265" w:rsidRPr="00AE1B11">
        <w:rPr>
          <w:sz w:val="26"/>
          <w:szCs w:val="26"/>
        </w:rPr>
        <w:t xml:space="preserve"> </w:t>
      </w:r>
    </w:p>
    <w:p w:rsidR="00EB670B" w:rsidRPr="00AE1B11" w:rsidRDefault="00F36CDF" w:rsidP="00F36CDF">
      <w:pPr>
        <w:pStyle w:val="aff1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E1B11">
        <w:rPr>
          <w:sz w:val="26"/>
          <w:szCs w:val="26"/>
        </w:rPr>
        <w:t>-</w:t>
      </w:r>
      <w:r w:rsidR="00C268D3" w:rsidRPr="00AE1B11">
        <w:rPr>
          <w:sz w:val="26"/>
          <w:szCs w:val="26"/>
        </w:rPr>
        <w:t>специализированной организацией, уполномоченной на проведение</w:t>
      </w:r>
      <w:r w:rsidR="00EB670B" w:rsidRPr="00AE1B11">
        <w:rPr>
          <w:sz w:val="26"/>
          <w:szCs w:val="26"/>
        </w:rPr>
        <w:t xml:space="preserve"> обследования многоквартирного дома по признанию</w:t>
      </w:r>
      <w:r w:rsidR="00EB670B" w:rsidRPr="00AE1B11">
        <w:t xml:space="preserve"> </w:t>
      </w:r>
      <w:r w:rsidR="00EB670B" w:rsidRPr="00AE1B11">
        <w:rPr>
          <w:sz w:val="26"/>
          <w:szCs w:val="26"/>
        </w:rPr>
        <w:t>аварийным и подлежащим сносу или реконструкции: подготавливается и выдается заключение об обследовании многоквартирного дома по признанию аварийным и подлежащим сносу или реконструкции;</w:t>
      </w:r>
    </w:p>
    <w:p w:rsidR="005376D3" w:rsidRPr="00AE1B11" w:rsidRDefault="00EB670B" w:rsidP="00F36CDF">
      <w:pPr>
        <w:pStyle w:val="aff1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E1B11">
        <w:rPr>
          <w:sz w:val="26"/>
          <w:szCs w:val="26"/>
        </w:rPr>
        <w:t>-</w:t>
      </w:r>
      <w:r w:rsidR="00F36CDF" w:rsidRPr="00AE1B11">
        <w:rPr>
          <w:sz w:val="26"/>
          <w:szCs w:val="26"/>
        </w:rPr>
        <w:t xml:space="preserve"> о</w:t>
      </w:r>
      <w:r w:rsidR="005376D3" w:rsidRPr="00AE1B11">
        <w:rPr>
          <w:sz w:val="26"/>
          <w:szCs w:val="26"/>
        </w:rPr>
        <w:t>рганизацией, уполномоченной на подготовку и выдачу технических паспортов жилых помещений, а для нежилых помещений технических планов</w:t>
      </w:r>
      <w:r w:rsidR="008D560C" w:rsidRPr="00AE1B11">
        <w:rPr>
          <w:sz w:val="26"/>
          <w:szCs w:val="26"/>
        </w:rPr>
        <w:t>: за подготовкой и выдачей технической документации, в случае его отсутствия.</w:t>
      </w:r>
    </w:p>
    <w:p w:rsidR="008D560C" w:rsidRPr="00AE1B11" w:rsidRDefault="008D560C" w:rsidP="00AE1B11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671739" w:rsidRDefault="00671739" w:rsidP="006717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146D91" w:rsidRPr="00484459" w:rsidRDefault="00146D91" w:rsidP="006717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_GoBack"/>
      <w:bookmarkEnd w:id="2"/>
    </w:p>
    <w:p w:rsidR="00B75386" w:rsidRPr="00484459" w:rsidRDefault="00757AFC" w:rsidP="00523C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29</w:t>
      </w:r>
      <w:r w:rsidR="00523CC3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523CC3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Предоставление муниципальной услуги осуществляется на безвозмездной основе.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AE1B11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ра</w:t>
      </w:r>
      <w:r w:rsidR="00AE1B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змер и основания взимания платы 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предоставление услуг, </w:t>
      </w:r>
    </w:p>
    <w:p w:rsidR="00671739" w:rsidRPr="00484459" w:rsidRDefault="00AE1B11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которые являются необходимыми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и обязательными для предоставления муниципальной услуги</w:t>
      </w:r>
      <w:proofErr w:type="gramEnd"/>
    </w:p>
    <w:p w:rsidR="00671739" w:rsidRPr="00484459" w:rsidRDefault="00671739" w:rsidP="00671739">
      <w:pPr>
        <w:pStyle w:val="aff1"/>
        <w:autoSpaceDE w:val="0"/>
        <w:autoSpaceDN w:val="0"/>
        <w:adjustRightInd w:val="0"/>
        <w:ind w:left="709"/>
        <w:jc w:val="both"/>
        <w:rPr>
          <w:rFonts w:eastAsia="Calibri"/>
          <w:strike/>
          <w:color w:val="000000" w:themeColor="text1"/>
          <w:sz w:val="26"/>
          <w:szCs w:val="26"/>
        </w:rPr>
      </w:pPr>
    </w:p>
    <w:p w:rsidR="00671739" w:rsidRPr="00484459" w:rsidRDefault="00671739" w:rsidP="00523CC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В случае постановки вопроса о признании многоквартирного дома аварийным и подлежащим сносу или реконструкции порядок, размер взимания платы за предоставление услуг устанавливается специализированной организации, проводившей обследование многоквартирного дома и имеющей право на подготовку заключения.</w:t>
      </w:r>
    </w:p>
    <w:p w:rsidR="00671739" w:rsidRPr="00484459" w:rsidRDefault="00671739" w:rsidP="00523CC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если предоставление заключения специализированной организации является необходимым и обязательным для принятия решения о соответствии помещения требованиям, предъявляемым к жилому помещению, и его пригодности для проживания порядок, размер взимания платы за предоставление услуг устанавливается специализированной организации.</w:t>
      </w:r>
    </w:p>
    <w:p w:rsidR="00671739" w:rsidRPr="00484459" w:rsidRDefault="00671739" w:rsidP="00AE1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127247" w:rsidP="00523C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3</w:t>
      </w:r>
      <w:r w:rsidR="00757AF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0</w:t>
      </w:r>
      <w:r w:rsidR="00523CC3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523CC3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Срок и порядок регистрации запроса заявителя о предоставлении муниципальной услуги, в том числе поступившего посредством электронной почты и с использованием Единого и регионального порталов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127247" w:rsidP="00523C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757AFC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 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Запрос заявителя о предоставлении муниципальной услуги подлежит регистрации специалистом уполномоченного органа, ответственным за делопроизводство или специалистом структурного подразделения уполномоченного органа, ответственным за предоставление муниципальной услуги. </w:t>
      </w:r>
    </w:p>
    <w:p w:rsidR="00671739" w:rsidRPr="00484459" w:rsidRDefault="00671739" w:rsidP="00523CC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Запрос заявителя о предоставлении муниципальной услуги, поступивший посредством почтовой связи, регистрируется в течение 1 рабочего дня с момента поступления в уполномоченный орган.</w:t>
      </w:r>
    </w:p>
    <w:p w:rsidR="00671739" w:rsidRPr="00484459" w:rsidRDefault="00671739" w:rsidP="00523CC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Запрос заявителя о предоставлении муниципальной услуги, принятый при личном обращении, подлежит регистрации в течение 15 минут.</w:t>
      </w:r>
    </w:p>
    <w:p w:rsidR="00671739" w:rsidRPr="00484459" w:rsidRDefault="00127247" w:rsidP="00523CC3">
      <w:pPr>
        <w:widowControl w:val="0"/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3</w:t>
      </w:r>
      <w:r w:rsidR="00757AF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</w:t>
      </w:r>
      <w:r w:rsidR="00523CC3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523CC3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Запрос регистрируется в журнале регистрации заявлений. </w:t>
      </w:r>
    </w:p>
    <w:p w:rsidR="00671739" w:rsidRPr="00484459" w:rsidRDefault="00127247" w:rsidP="00523C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3</w:t>
      </w:r>
      <w:r w:rsidR="00757AF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3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523CC3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Регистрация запроса заявителя о предоставлении муниципальной услуги работниками МФЦ осуществляется в соответствии с регламентом работы МФЦ.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671739" w:rsidP="00AE1B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Требования к помещениям, в которых предоставляется муниципальная услуга, к </w:t>
      </w:r>
      <w:r w:rsidR="003C5CE7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залу ожидания, местам для заполнения запросов о предоставлении муниципальной услуги, информационным стендам с образцами их заполнения и перечнем</w:t>
      </w:r>
      <w:r w:rsidR="00AE1B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C5CE7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</w:t>
      </w:r>
      <w:proofErr w:type="gramEnd"/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55BF4" w:rsidRPr="00484459" w:rsidRDefault="00127247" w:rsidP="00955BF4">
      <w:pPr>
        <w:pStyle w:val="af7"/>
        <w:spacing w:after="0"/>
        <w:jc w:val="both"/>
        <w:rPr>
          <w:color w:val="000000" w:themeColor="text1"/>
          <w:sz w:val="26"/>
          <w:szCs w:val="26"/>
        </w:rPr>
      </w:pPr>
      <w:r w:rsidRPr="00484459">
        <w:rPr>
          <w:rFonts w:eastAsia="Calibri"/>
          <w:color w:val="000000" w:themeColor="text1"/>
          <w:sz w:val="26"/>
          <w:szCs w:val="26"/>
        </w:rPr>
        <w:t>3</w:t>
      </w:r>
      <w:r w:rsidR="00757AFC">
        <w:rPr>
          <w:rFonts w:eastAsia="Calibri"/>
          <w:color w:val="000000" w:themeColor="text1"/>
          <w:sz w:val="26"/>
          <w:szCs w:val="26"/>
        </w:rPr>
        <w:t>4</w:t>
      </w:r>
      <w:r w:rsidR="00523CC3" w:rsidRPr="00484459">
        <w:rPr>
          <w:rFonts w:eastAsia="Calibri"/>
          <w:color w:val="000000" w:themeColor="text1"/>
          <w:sz w:val="26"/>
          <w:szCs w:val="26"/>
        </w:rPr>
        <w:t>.</w:t>
      </w:r>
      <w:r w:rsidR="00523CC3" w:rsidRPr="00484459">
        <w:rPr>
          <w:rFonts w:eastAsia="Calibri"/>
          <w:color w:val="000000" w:themeColor="text1"/>
          <w:sz w:val="26"/>
          <w:szCs w:val="26"/>
        </w:rPr>
        <w:tab/>
      </w:r>
      <w:r w:rsidR="00955BF4" w:rsidRPr="00484459">
        <w:rPr>
          <w:color w:val="000000" w:themeColor="text1"/>
          <w:sz w:val="28"/>
          <w:szCs w:val="28"/>
        </w:rPr>
        <w:t xml:space="preserve">       </w:t>
      </w:r>
      <w:r w:rsidR="00955BF4" w:rsidRPr="00484459">
        <w:rPr>
          <w:color w:val="000000" w:themeColor="text1"/>
          <w:sz w:val="26"/>
          <w:szCs w:val="26"/>
        </w:rPr>
        <w:t>Помещения, в которых предоставляется муниципальная услуга, размещаются не выше второго этажа здания.</w:t>
      </w:r>
    </w:p>
    <w:p w:rsidR="00955BF4" w:rsidRPr="00484459" w:rsidRDefault="00955BF4" w:rsidP="00955BF4">
      <w:pPr>
        <w:pStyle w:val="af7"/>
        <w:spacing w:after="0"/>
        <w:jc w:val="both"/>
        <w:rPr>
          <w:color w:val="000000" w:themeColor="text1"/>
          <w:sz w:val="26"/>
          <w:szCs w:val="26"/>
        </w:rPr>
      </w:pPr>
      <w:r w:rsidRPr="00484459">
        <w:rPr>
          <w:color w:val="000000" w:themeColor="text1"/>
          <w:sz w:val="26"/>
          <w:szCs w:val="26"/>
        </w:rPr>
        <w:lastRenderedPageBreak/>
        <w:t xml:space="preserve">        В целях обеспечения физической доступности для заявителей с ограничениями жизнедеятельности вход в здание и помещения, в которых предоставляется муниципальная услуга, оборудуется пандусами, специальными ограждениями и перилами, в том числе при передвижении на инвалидной коляске. По обращению заявителя обеспечивается прием запроса на первом этаже здания в случае передвижения заявителя в инвалидной коляске.</w:t>
      </w:r>
    </w:p>
    <w:p w:rsidR="00955BF4" w:rsidRPr="00484459" w:rsidRDefault="00955BF4" w:rsidP="00955BF4">
      <w:pPr>
        <w:pStyle w:val="af7"/>
        <w:spacing w:after="0"/>
        <w:jc w:val="both"/>
        <w:rPr>
          <w:color w:val="000000" w:themeColor="text1"/>
          <w:sz w:val="26"/>
          <w:szCs w:val="26"/>
        </w:rPr>
      </w:pPr>
      <w:r w:rsidRPr="00484459">
        <w:rPr>
          <w:color w:val="000000" w:themeColor="text1"/>
          <w:sz w:val="26"/>
          <w:szCs w:val="26"/>
        </w:rPr>
        <w:t xml:space="preserve">       Лестницы, находящиеся по пути движения в помещение для предоставления муниципальной услуги, оборудуются контрастной маркировкой крайних ступеней, поручнями с двух сторон.</w:t>
      </w:r>
    </w:p>
    <w:p w:rsidR="00955BF4" w:rsidRPr="00484459" w:rsidRDefault="00955BF4" w:rsidP="00955B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48445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На здании, в котором осуществляется прием заявителей, размещается табличка (вывеска), содержащая информацию о полном наименовании органа муниципального образования, осуществляющего прием и выдачу документов при исполнении муниципальной услуги.</w:t>
      </w:r>
    </w:p>
    <w:p w:rsidR="00955BF4" w:rsidRPr="00484459" w:rsidRDefault="00955BF4" w:rsidP="00955B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48445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В местах предоставления муниципальной услуги размещаются схемы расположения средств пожаротушения и путей эвакуации посетителей и должностных лиц.</w:t>
      </w:r>
    </w:p>
    <w:p w:rsidR="00955BF4" w:rsidRPr="00484459" w:rsidRDefault="00955BF4" w:rsidP="00955B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48445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Помещение должно быть оснащено противопожарной сигнализацией, а также средствами пожаротушения.</w:t>
      </w:r>
    </w:p>
    <w:p w:rsidR="00955BF4" w:rsidRPr="00484459" w:rsidRDefault="00955BF4" w:rsidP="00955B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48445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В помещении должны быть предусмотрены:</w:t>
      </w:r>
    </w:p>
    <w:p w:rsidR="00955BF4" w:rsidRPr="00484459" w:rsidRDefault="00955BF4" w:rsidP="00955B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48445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1) места для информирования заявителей;</w:t>
      </w:r>
    </w:p>
    <w:p w:rsidR="00955BF4" w:rsidRPr="00484459" w:rsidRDefault="00955BF4" w:rsidP="00955B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48445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2) места для заполнения необходимых документов;</w:t>
      </w:r>
    </w:p>
    <w:p w:rsidR="00955BF4" w:rsidRPr="00484459" w:rsidRDefault="00955BF4" w:rsidP="00955B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48445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3) места ожидания;</w:t>
      </w:r>
    </w:p>
    <w:p w:rsidR="00955BF4" w:rsidRPr="00484459" w:rsidRDefault="00955BF4" w:rsidP="00955B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48445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4) места для приема заявителей.</w:t>
      </w:r>
    </w:p>
    <w:p w:rsidR="00955BF4" w:rsidRPr="00484459" w:rsidRDefault="00955BF4" w:rsidP="00955B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48445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Места для информирования заявителей оборудуются информационными стендами с визуальной и текстовой информацией о порядке предоставления муниципальной услуги, в том числе:</w:t>
      </w:r>
    </w:p>
    <w:p w:rsidR="00955BF4" w:rsidRPr="00484459" w:rsidRDefault="00955BF4" w:rsidP="00955B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48445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1)режим приема заявителей;</w:t>
      </w:r>
    </w:p>
    <w:p w:rsidR="00955BF4" w:rsidRPr="00484459" w:rsidRDefault="00955BF4" w:rsidP="00955B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48445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2)адрес официального информационного портала;</w:t>
      </w:r>
    </w:p>
    <w:p w:rsidR="00955BF4" w:rsidRPr="00484459" w:rsidRDefault="00955BF4" w:rsidP="00955B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48445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3)номера телефонов ответственного ОМСУ для консультаций и справок, о правилах и ходе исполнения муниципальной услуги;</w:t>
      </w:r>
    </w:p>
    <w:p w:rsidR="00955BF4" w:rsidRPr="00484459" w:rsidRDefault="00955BF4" w:rsidP="00955B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48445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4)извлечения из нормативно-правовых актов, содержащих нормы, регулирующие деятельность по предоставлению муниципальной услуги;</w:t>
      </w:r>
    </w:p>
    <w:p w:rsidR="00955BF4" w:rsidRPr="00484459" w:rsidRDefault="00955BF4" w:rsidP="00955B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48445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5)перечень документов, необходимых для предоставления муниципальной услуги, и требования, предъявляемые к этим документам;</w:t>
      </w:r>
    </w:p>
    <w:p w:rsidR="00955BF4" w:rsidRPr="00484459" w:rsidRDefault="00955BF4" w:rsidP="00955B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48445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6)порядок обжалования решений, действий (бездействия) должностных лиц, предоставляющих муниципальную услугу.</w:t>
      </w:r>
    </w:p>
    <w:p w:rsidR="00955BF4" w:rsidRPr="00484459" w:rsidRDefault="00955BF4" w:rsidP="00955B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48445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Места для заполнения необходимых документов оборудуются столами (стойками), стульями, обеспечиваются образцами заполнения документов, бланками заявлений и канцелярскими принадлежностями.</w:t>
      </w:r>
    </w:p>
    <w:p w:rsidR="00955BF4" w:rsidRPr="00484459" w:rsidRDefault="00955BF4" w:rsidP="00955B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48445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Места ожидания оборудуются стульями, кресельными секциями или скамьями (</w:t>
      </w:r>
      <w:proofErr w:type="spellStart"/>
      <w:r w:rsidRPr="0048445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банкетками</w:t>
      </w:r>
      <w:proofErr w:type="spellEnd"/>
      <w:r w:rsidRPr="0048445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).</w:t>
      </w:r>
    </w:p>
    <w:p w:rsidR="00671739" w:rsidRPr="00484459" w:rsidRDefault="00671739" w:rsidP="00955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Показатели доступности и качества муниципальной услуги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671739" w:rsidRPr="00484459" w:rsidRDefault="00127247" w:rsidP="00523C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3</w:t>
      </w:r>
      <w:r w:rsidR="00757AF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5</w:t>
      </w:r>
      <w:r w:rsidR="00523CC3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523CC3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Показателями доступности муниципальной услуги являются:</w:t>
      </w:r>
    </w:p>
    <w:p w:rsidR="00671739" w:rsidRPr="00484459" w:rsidRDefault="00671739" w:rsidP="00523C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</w:t>
      </w:r>
      <w:r w:rsidR="00523CC3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BA6230">
        <w:rPr>
          <w:rFonts w:ascii="Times New Roman" w:hAnsi="Times New Roman" w:cs="Times New Roman"/>
          <w:color w:val="000000" w:themeColor="text1"/>
          <w:sz w:val="26"/>
          <w:szCs w:val="26"/>
        </w:rPr>
        <w:t>- в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озможность информирования заявителя по вопросам предоставления муниципальной услуги, в том числе о ходе предоставления муниципальной услуги, 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в форме устного или письменного информирования, в том числе посредством официального сайта, Единого и регионального порталов;</w:t>
      </w:r>
    </w:p>
    <w:p w:rsidR="00671739" w:rsidRPr="00484459" w:rsidRDefault="00BA6230" w:rsidP="00BA62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доступность заявителей к формам заявлений и иным документам, необходимым для получения муниципальной услуги, размещенных на Едином и региональном </w:t>
      </w:r>
      <w:proofErr w:type="gramStart"/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порталах</w:t>
      </w:r>
      <w:proofErr w:type="gramEnd"/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, в том числе с возможностью их копирования и заполнения в электронном виде;</w:t>
      </w:r>
    </w:p>
    <w:p w:rsidR="00671739" w:rsidRDefault="00BA6230" w:rsidP="00BA62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возможность получения заявит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елем муниципальной услуги в МФЦ;</w:t>
      </w:r>
    </w:p>
    <w:p w:rsidR="00671739" w:rsidRPr="00484459" w:rsidRDefault="002B0704" w:rsidP="00523C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36</w:t>
      </w:r>
      <w:r w:rsidR="00523CC3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523CC3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Показателями качества муниципальной услуги являются:</w:t>
      </w:r>
    </w:p>
    <w:p w:rsidR="00671739" w:rsidRPr="00484459" w:rsidRDefault="00671739" w:rsidP="00523C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BA623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соблюдение должностными лицами 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уполномоченного органа</w:t>
      </w: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, предоставляющими муниципальную услугу, сроков предоставления муниципальной услуги;</w:t>
      </w:r>
    </w:p>
    <w:p w:rsidR="00671739" w:rsidRPr="00484459" w:rsidRDefault="00BA6230" w:rsidP="00523CC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соблюдение сроков ожидания в очереди при подаче заявления о предоставлении муниципальной услуги и при получении результата предоставления муниципальной услуги;</w:t>
      </w:r>
    </w:p>
    <w:p w:rsidR="00671739" w:rsidRPr="00484459" w:rsidRDefault="00BA6230" w:rsidP="00523CC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отсутствие обоснованных жалоб заявителей на качество предоставления муниципальной услуги, действия (бездействие) должностных лиц и решений, принимаемых (осуществляемых) в ходе предоставления муниципальной услуги.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8756DE" w:rsidP="00523C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3</w:t>
      </w:r>
      <w:r w:rsidR="002B070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7</w:t>
      </w:r>
      <w:r w:rsidR="00523CC3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523CC3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Предоставление муниципальной услуги в МФЦ осуществляется по принципу «одного окна» в соответствии с законодательством Российской Федерации. МФЦ осуществляет прием и регистрацию заявления о предоставлении муниципальной услуги, а также выдачу результата предоставления муниципальной услуги.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671739" w:rsidRPr="002B0704" w:rsidRDefault="002B0704" w:rsidP="002B0704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2B070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en-US"/>
        </w:rPr>
        <w:t>III</w:t>
      </w:r>
      <w:r w:rsidRPr="002B070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.</w:t>
      </w:r>
      <w:r>
        <w:rPr>
          <w:rFonts w:eastAsia="Calibri"/>
          <w:b/>
          <w:color w:val="000000" w:themeColor="text1"/>
          <w:sz w:val="26"/>
          <w:szCs w:val="26"/>
        </w:rPr>
        <w:t xml:space="preserve"> </w:t>
      </w:r>
      <w:r w:rsidR="00671739" w:rsidRPr="002B070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Состав, последовательность и сроки выполнения административных процедур, требования к порядку их выполнения</w:t>
      </w:r>
      <w:proofErr w:type="gramStart"/>
      <w:r w:rsidR="00671739" w:rsidRPr="002B070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,</w:t>
      </w:r>
      <w:proofErr w:type="gramEnd"/>
      <w:r w:rsidR="00671739" w:rsidRPr="002B070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br/>
        <w:t>в том числе особенности выполнения административных процедур</w:t>
      </w:r>
      <w:r w:rsidR="00671739" w:rsidRPr="002B070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br/>
        <w:t>в электронной форме</w:t>
      </w:r>
    </w:p>
    <w:p w:rsidR="00671739" w:rsidRPr="002B0704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Исчерпывающий перечень административных процедур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671739" w:rsidRPr="00484459" w:rsidRDefault="002B0704" w:rsidP="00523C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bookmarkStart w:id="3" w:name="Par134"/>
      <w:bookmarkEnd w:id="3"/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38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523CC3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Предоставление муниципальной услуги включает в себя следующие административные процедуры:</w:t>
      </w:r>
    </w:p>
    <w:p w:rsidR="00671739" w:rsidRPr="00484459" w:rsidRDefault="00BA6230" w:rsidP="00BA62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 w:rsidR="00A5081E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прием и регистрация заявления о предоставлении муниципальной услуги;</w:t>
      </w:r>
    </w:p>
    <w:p w:rsidR="00671739" w:rsidRPr="00484459" w:rsidRDefault="00BA6230" w:rsidP="00BA62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формирование и направление межведомственных запросов в органы власти и организации, участвующие в предоставлении муниципальной услуги;</w:t>
      </w:r>
    </w:p>
    <w:p w:rsidR="00671739" w:rsidRPr="00484459" w:rsidRDefault="00BA6230" w:rsidP="00671739">
      <w:pPr>
        <w:shd w:val="clear" w:color="auto" w:fill="FFFFFF"/>
        <w:tabs>
          <w:tab w:val="left" w:pos="141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представленных документов и принятие решения о предоставлении или об отказе в предоставлении муниципальной услуги;</w:t>
      </w:r>
    </w:p>
    <w:p w:rsidR="00A5081E" w:rsidRPr="00484459" w:rsidRDefault="00BA6230" w:rsidP="00A5081E">
      <w:pPr>
        <w:shd w:val="clear" w:color="auto" w:fill="FFFFFF"/>
        <w:tabs>
          <w:tab w:val="left" w:pos="284"/>
          <w:tab w:val="left" w:pos="426"/>
          <w:tab w:val="left" w:pos="141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    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выдача (направление) заявителю документов, являющихся результатом предоставления муниципал</w:t>
      </w:r>
      <w:r w:rsidR="00A5081E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ьной услуги.</w:t>
      </w:r>
    </w:p>
    <w:p w:rsidR="00671739" w:rsidRPr="00484459" w:rsidRDefault="00A5081E" w:rsidP="00A5081E">
      <w:pPr>
        <w:shd w:val="clear" w:color="auto" w:fill="FFFFFF"/>
        <w:tabs>
          <w:tab w:val="left" w:pos="284"/>
          <w:tab w:val="left" w:pos="426"/>
          <w:tab w:val="left" w:pos="141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Блок-схема предоставления</w:t>
      </w:r>
      <w:r w:rsidR="00147081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муниципальной услуги приведена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в приложении 2 к настоящему Административному регламенту.</w:t>
      </w:r>
    </w:p>
    <w:p w:rsidR="00671739" w:rsidRPr="00484459" w:rsidRDefault="002B0704" w:rsidP="00523C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>39</w:t>
      </w:r>
      <w:r w:rsidR="00523CC3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523CC3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Прием и регистрация заявления о предоставлении муниципальной услуги</w:t>
      </w:r>
      <w:r w:rsidR="00B6670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:</w:t>
      </w:r>
    </w:p>
    <w:p w:rsidR="00671739" w:rsidRPr="00484459" w:rsidRDefault="00B6670E" w:rsidP="006717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BA6230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основание для начала административной процедуры: поступление заявления о предоставлении муниципальной услуги (далее также – заявление) в уполномоченный орган;</w:t>
      </w:r>
    </w:p>
    <w:p w:rsidR="00671739" w:rsidRPr="00484459" w:rsidRDefault="00BA6230" w:rsidP="00BA62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сведения о должностном лице, ответственном за выполнение административного действия, входящего в состав административной процедуры: специалист уполномоченного органа, ответственный за делопроизводство или специалист</w:t>
      </w:r>
      <w:r w:rsidR="00465D0C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структурного подразделения уполномоченного органа, ответственный за предоставление муниципальной услуги</w:t>
      </w:r>
      <w:r w:rsidR="00465D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</w:t>
      </w:r>
      <w:r w:rsidR="00C658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 отдела жилищной политики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671739" w:rsidRPr="00484459" w:rsidRDefault="00BA6230" w:rsidP="00523CC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содержание административного действия, входящего в состав административной процедуры, продолжительность и (или) максимальный срок его выполнения: </w:t>
      </w:r>
      <w:r w:rsidR="00A7099B" w:rsidRPr="00A709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формирование и направление ответственным специалистом в течение </w:t>
      </w:r>
      <w:r w:rsidR="00A709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 рабочего д</w:t>
      </w:r>
      <w:r w:rsidR="00A7099B" w:rsidRPr="00A7099B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A709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я </w:t>
      </w:r>
      <w:r w:rsidR="00A7099B" w:rsidRPr="00A7099B">
        <w:rPr>
          <w:rFonts w:ascii="Times New Roman" w:hAnsi="Times New Roman" w:cs="Times New Roman"/>
          <w:color w:val="000000" w:themeColor="text1"/>
          <w:sz w:val="26"/>
          <w:szCs w:val="26"/>
        </w:rPr>
        <w:t>с момента приема и регистрации заявления межведомственного запроса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671739" w:rsidRPr="00484459" w:rsidRDefault="00BA6230" w:rsidP="00523CC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критерий принятия решения: представление заявителем документов, предусмотренных пунктом 2</w:t>
      </w:r>
      <w:r w:rsidR="002B0704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настоящего Административного регламента;</w:t>
      </w:r>
    </w:p>
    <w:p w:rsidR="00671739" w:rsidRPr="00484459" w:rsidRDefault="00BA6230" w:rsidP="00523CC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результат административной процедуры: регистрация заявления;</w:t>
      </w:r>
    </w:p>
    <w:p w:rsidR="00671739" w:rsidRPr="00484459" w:rsidRDefault="00BA6230" w:rsidP="00523CC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способ фиксации результата выполнения административной процедуры: факт регистрации фиксируется в журнале регистрации заявлений с проставлением в заявлении отметки о регистрации;</w:t>
      </w:r>
    </w:p>
    <w:p w:rsidR="00671739" w:rsidRPr="00484459" w:rsidRDefault="00BA6230" w:rsidP="00523CC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максимальный срок выполнения административной процедуры: регистрация заявления осуществляется в</w:t>
      </w:r>
      <w:r w:rsidR="00147081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сроки, установленные пунктом 3</w:t>
      </w:r>
      <w:r w:rsidR="00C658F4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Административного регламента.</w:t>
      </w:r>
    </w:p>
    <w:p w:rsidR="00671739" w:rsidRPr="00484459" w:rsidRDefault="007E5EBA" w:rsidP="00523C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4</w:t>
      </w:r>
      <w:r w:rsidR="00C658F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0</w:t>
      </w:r>
      <w:r w:rsidR="00523CC3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523CC3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Формирование и направление межведомственных запросов в органы власти и организации, участвующие в предоставлении муниципальной услуги:</w:t>
      </w:r>
    </w:p>
    <w:p w:rsidR="00671739" w:rsidRPr="00484459" w:rsidRDefault="00BA6230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основание для начала административной процедуры: зарегистрированное заявление;</w:t>
      </w:r>
    </w:p>
    <w:p w:rsidR="00671739" w:rsidRPr="00C40FBF" w:rsidRDefault="00BA6230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сведения о должностном лице, ответственном за выполнение административного действия, входящего в состав административной процедуры</w:t>
      </w:r>
      <w:r w:rsidR="00B6670E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2929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929FE" w:rsidRPr="00C40FBF">
        <w:rPr>
          <w:rFonts w:ascii="Times New Roman" w:hAnsi="Times New Roman" w:cs="Times New Roman"/>
          <w:sz w:val="26"/>
          <w:szCs w:val="26"/>
        </w:rPr>
        <w:t>специалист отдела жилищной политики</w:t>
      </w:r>
      <w:r w:rsidR="00671739" w:rsidRPr="00C40FBF">
        <w:rPr>
          <w:rFonts w:ascii="Times New Roman" w:hAnsi="Times New Roman" w:cs="Times New Roman"/>
          <w:sz w:val="26"/>
          <w:szCs w:val="26"/>
        </w:rPr>
        <w:t>;</w:t>
      </w:r>
    </w:p>
    <w:p w:rsidR="00671739" w:rsidRPr="00484459" w:rsidRDefault="00BA6230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содержание административного действия, входящего в состав административной процедуры, продолжительность и (или) максимальный срок его выполнения: формирование и направление ответственным специалистом в  </w:t>
      </w:r>
      <w:r w:rsidR="00FC78DB">
        <w:rPr>
          <w:rFonts w:ascii="Times New Roman" w:hAnsi="Times New Roman" w:cs="Times New Roman"/>
          <w:color w:val="000000" w:themeColor="text1"/>
          <w:sz w:val="26"/>
          <w:szCs w:val="26"/>
        </w:rPr>
        <w:t>течени</w:t>
      </w:r>
      <w:r w:rsidR="00335A4D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FC78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 рабочего дня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, с момента приема и регистрации заявления межведомственного запроса.</w:t>
      </w:r>
    </w:p>
    <w:p w:rsidR="00671739" w:rsidRPr="00484459" w:rsidRDefault="00BA6230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критерий принятия решения: отсутствие документов и сведений, которые заявитель вправе представить по собственной инициативе;</w:t>
      </w:r>
    </w:p>
    <w:p w:rsidR="00671739" w:rsidRPr="00484459" w:rsidRDefault="00BA6230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результат административной процедуры: получение ответа на межведомственный запрос;</w:t>
      </w:r>
    </w:p>
    <w:p w:rsidR="00671739" w:rsidRPr="00484459" w:rsidRDefault="00BA6230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способ фиксации результата выполнения административной процедуры: ответ на межведомственный запрос регистрируется в журнале регистрации;</w:t>
      </w:r>
    </w:p>
    <w:p w:rsidR="00671739" w:rsidRPr="00484459" w:rsidRDefault="00BA6230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максимальный срок выполнения административной процедуры: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br/>
        <w:t>срок подготовки и направления ответа на межведомственный запрос о представлении документов и сведений для предоставления муниципальной услуги с использованием межведомственного информационного взаимодействия составляет 5 рабочих дней со дня поступления такого запроса в орган или организацию, предоставляющие документы и сведения.</w:t>
      </w:r>
    </w:p>
    <w:p w:rsidR="00671739" w:rsidRPr="00484459" w:rsidRDefault="00C36097" w:rsidP="00523C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>4</w:t>
      </w:r>
      <w:r w:rsidR="00A7099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  Рассмотрение представленных документов и принятие решения о предоставлении или об отказе в предоставлении муниципальной услуги:</w:t>
      </w:r>
    </w:p>
    <w:p w:rsidR="00671739" w:rsidRPr="00484459" w:rsidRDefault="00C36097" w:rsidP="00C36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основание для начала административной процедуры: поступление зарегистрированного заявления и ответа на межведомственный запрос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br/>
        <w:t>(в случае его направления) в Комиссию;</w:t>
      </w:r>
    </w:p>
    <w:p w:rsidR="00671739" w:rsidRPr="00484459" w:rsidRDefault="00C36097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сведения о должностном лице, ответственном за выполнение административного действия, входящего в состав административной процедуры</w:t>
      </w:r>
      <w:r w:rsidR="002929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2929FE" w:rsidRPr="00C40FBF">
        <w:rPr>
          <w:rFonts w:ascii="Times New Roman" w:hAnsi="Times New Roman" w:cs="Times New Roman"/>
          <w:sz w:val="26"/>
          <w:szCs w:val="26"/>
        </w:rPr>
        <w:t>специалист отдела жилищной политики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671739" w:rsidRPr="00484459" w:rsidRDefault="00C36097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содержание административного действия, входящего в состав административной процедуры, продолжительность и (или) максимальный срок его выполнения:</w:t>
      </w:r>
    </w:p>
    <w:p w:rsidR="00671739" w:rsidRDefault="00C36097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заявления и прилагаемых к нему обосновывающих документов;</w:t>
      </w:r>
    </w:p>
    <w:p w:rsidR="00A7099B" w:rsidRPr="00484459" w:rsidRDefault="00A7099B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A7099B">
        <w:rPr>
          <w:rFonts w:ascii="Times New Roman" w:hAnsi="Times New Roman" w:cs="Times New Roman"/>
          <w:color w:val="000000" w:themeColor="text1"/>
          <w:sz w:val="26"/>
          <w:szCs w:val="26"/>
        </w:rPr>
        <w:t>возврат без рассмотрения заявления и соответствующих документов в случае непредставления заявителем документов, предусмотренных пунктом 20 настоящего Административного регламента,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течение 15 календарных дней со дня истечения срока, предусмотренного пунктом 18 настоящего Административного регламента;</w:t>
      </w:r>
      <w:proofErr w:type="gramEnd"/>
    </w:p>
    <w:p w:rsidR="00671739" w:rsidRPr="00484459" w:rsidRDefault="00C36097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определение перечня дополнительных документов (заключения (акты) соответствующих органов государственного надзора (контроля), заключение проектно-изыскательской организации по результатам обследования элементов ограждающих и несущих конструкций жилого помещения), необходимых для принятия решения о признании жилого помещения соответствующим (не соответствующим) установленным требованиям;</w:t>
      </w:r>
    </w:p>
    <w:p w:rsidR="00671739" w:rsidRPr="00484459" w:rsidRDefault="00C36097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определение состава привлекаемых экспертов, в установленном порядке аттестованных на право подготовки заключений экспертизы проектной документации и (или) результатов инженерных изысканий, исходя из причин, по которым жилое помещение может быть признано нежилым, либо для оценки возможности признания пригодным для проживания реконструированного ранее нежилого помещения;</w:t>
      </w:r>
    </w:p>
    <w:p w:rsidR="00671739" w:rsidRPr="00484459" w:rsidRDefault="00C36097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работа Комиссии проводится в соответствии с Постановлением администрации </w:t>
      </w:r>
      <w:proofErr w:type="spellStart"/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</w:t>
      </w:r>
      <w:r w:rsidR="00B6670E" w:rsidRPr="00B6670E">
        <w:t xml:space="preserve"> </w:t>
      </w:r>
      <w:r w:rsidR="00B6670E" w:rsidRPr="00B6670E">
        <w:rPr>
          <w:rFonts w:ascii="Times New Roman" w:hAnsi="Times New Roman" w:cs="Times New Roman"/>
          <w:color w:val="000000" w:themeColor="text1"/>
          <w:sz w:val="26"/>
          <w:szCs w:val="26"/>
        </w:rPr>
        <w:t>от 20 июля 2015 года №846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Положения о Межведомственной комиссии по оценке и обследованию помещения в целях признания его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реконструкции»;</w:t>
      </w:r>
    </w:p>
    <w:p w:rsidR="00671739" w:rsidRPr="00484459" w:rsidRDefault="00C36097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составление Комиссией заключения в порядке, предусмотренном </w:t>
      </w:r>
      <w:r w:rsidR="002929FE" w:rsidRPr="002929FE">
        <w:rPr>
          <w:rFonts w:ascii="Times New Roman" w:hAnsi="Times New Roman" w:cs="Times New Roman"/>
          <w:sz w:val="26"/>
          <w:szCs w:val="26"/>
        </w:rPr>
        <w:t>пунктом 47</w:t>
      </w:r>
      <w:r w:rsidR="00523CC3" w:rsidRPr="002929FE">
        <w:rPr>
          <w:color w:val="000000" w:themeColor="text1"/>
          <w:sz w:val="26"/>
          <w:szCs w:val="26"/>
        </w:rPr>
        <w:t xml:space="preserve"> </w:t>
      </w:r>
      <w:r w:rsidR="00523CC3" w:rsidRPr="00484459">
        <w:rPr>
          <w:color w:val="000000" w:themeColor="text1"/>
        </w:rPr>
        <w:t xml:space="preserve">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утвержденным постановлением Правительства Российской Федерации от 28 января 2006 года № 47, по форме </w:t>
      </w:r>
      <w:proofErr w:type="gramStart"/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согласно  приложения</w:t>
      </w:r>
      <w:proofErr w:type="gramEnd"/>
      <w:r w:rsidR="00671739" w:rsidRPr="00484459">
        <w:rPr>
          <w:rFonts w:ascii="Times New Roman" w:hAnsi="Times New Roman" w:cs="Times New Roman"/>
          <w:color w:val="000000" w:themeColor="text1"/>
        </w:rPr>
        <w:t xml:space="preserve">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 указанному Положению;</w:t>
      </w:r>
    </w:p>
    <w:p w:rsidR="00671739" w:rsidRPr="00484459" w:rsidRDefault="00C36097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составление акта обследования помещения (в случае принятия Комиссией решения о необходимости проведения обследования) и составление Комиссией на основании выводов и рекомендаций, указанных в акте, заключения (решение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результатах, изложенных в заключени</w:t>
      </w:r>
      <w:proofErr w:type="gramStart"/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proofErr w:type="gramEnd"/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специализированной организации, проводящей обследование);</w:t>
      </w:r>
    </w:p>
    <w:p w:rsidR="00671739" w:rsidRPr="00484459" w:rsidRDefault="00C36097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принятие уполномоченным органом решения по итогам работы Комиссии;</w:t>
      </w:r>
    </w:p>
    <w:p w:rsidR="00671739" w:rsidRPr="00484459" w:rsidRDefault="00C36097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критерий принятия решения: отсутствие оснований для отказа в предоставлении муниципальной услуги, предусмотренных пунктом 2</w:t>
      </w:r>
      <w:r w:rsidR="00FD1DB1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Административного регламента;</w:t>
      </w:r>
    </w:p>
    <w:p w:rsidR="00671739" w:rsidRDefault="00C36097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146D91">
        <w:rPr>
          <w:rFonts w:ascii="Times New Roman" w:hAnsi="Times New Roman" w:cs="Times New Roman"/>
          <w:sz w:val="26"/>
          <w:szCs w:val="26"/>
        </w:rPr>
        <w:t xml:space="preserve">- </w:t>
      </w:r>
      <w:r w:rsidR="00671739" w:rsidRPr="00146D91">
        <w:rPr>
          <w:rFonts w:ascii="Times New Roman" w:hAnsi="Times New Roman" w:cs="Times New Roman"/>
          <w:sz w:val="26"/>
          <w:szCs w:val="26"/>
        </w:rPr>
        <w:t xml:space="preserve">результат административной процедуры: принятие </w:t>
      </w:r>
      <w:r w:rsidR="00A37185" w:rsidRPr="00146D91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proofErr w:type="spellStart"/>
      <w:r w:rsidR="00A37185" w:rsidRPr="00146D91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A37185" w:rsidRPr="00146D91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671739" w:rsidRPr="00146D91">
        <w:rPr>
          <w:rFonts w:ascii="Times New Roman" w:hAnsi="Times New Roman" w:cs="Times New Roman"/>
          <w:sz w:val="26"/>
          <w:szCs w:val="26"/>
        </w:rPr>
        <w:t>по итогам работы Комиссии, предусмотренное абзацем седьмым пункта 7 Положения</w:t>
      </w:r>
      <w:r w:rsidR="00022F4D" w:rsidRPr="00146D91">
        <w:t xml:space="preserve"> </w:t>
      </w:r>
      <w:r w:rsidR="00022F4D" w:rsidRPr="00146D91">
        <w:rPr>
          <w:rFonts w:ascii="Times New Roman" w:hAnsi="Times New Roman" w:cs="Times New Roman"/>
          <w:sz w:val="26"/>
          <w:szCs w:val="26"/>
        </w:rPr>
        <w:t>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утвержденным постановлением Правительства Российской Федерации от 28 января 2006 года № 47</w:t>
      </w:r>
      <w:r w:rsidR="00A37185" w:rsidRPr="00146D91">
        <w:rPr>
          <w:rFonts w:ascii="Times New Roman" w:hAnsi="Times New Roman" w:cs="Times New Roman"/>
          <w:sz w:val="26"/>
          <w:szCs w:val="26"/>
        </w:rPr>
        <w:t>,</w:t>
      </w:r>
      <w:r w:rsidR="00671739" w:rsidRPr="00146D91">
        <w:rPr>
          <w:rFonts w:ascii="Times New Roman" w:hAnsi="Times New Roman" w:cs="Times New Roman"/>
          <w:sz w:val="26"/>
          <w:szCs w:val="26"/>
        </w:rPr>
        <w:t xml:space="preserve"> о дальнейшем использовании помещения, сроках отселения физических и юридических лиц в случае</w:t>
      </w:r>
      <w:proofErr w:type="gramEnd"/>
      <w:r w:rsidR="00671739" w:rsidRPr="00146D91">
        <w:rPr>
          <w:rFonts w:ascii="Times New Roman" w:hAnsi="Times New Roman" w:cs="Times New Roman"/>
          <w:sz w:val="26"/>
          <w:szCs w:val="26"/>
        </w:rPr>
        <w:t xml:space="preserve"> признания дома аварийным и подлежащим сносу или реконструкции или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признании необходимости проведения ремонтно-восстановительных работ;</w:t>
      </w:r>
    </w:p>
    <w:p w:rsidR="00FD1DB1" w:rsidRPr="00484459" w:rsidRDefault="00FD1DB1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FD1DB1">
        <w:rPr>
          <w:rFonts w:ascii="Times New Roman" w:hAnsi="Times New Roman" w:cs="Times New Roman"/>
          <w:color w:val="000000" w:themeColor="text1"/>
          <w:sz w:val="26"/>
          <w:szCs w:val="26"/>
        </w:rPr>
        <w:t>способ фиксации результата выполнения административной процедуры: ответ на межведомственный запрос регистрируется в электронном документообороте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671739" w:rsidRPr="00484459" w:rsidRDefault="00C36097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максимальный срок выполнения административной процедуры:</w:t>
      </w:r>
    </w:p>
    <w:p w:rsidR="00671739" w:rsidRPr="00484459" w:rsidRDefault="00C36097" w:rsidP="00523CC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принятие Комиссией решения (заключения) – в течение 30</w:t>
      </w:r>
      <w:r w:rsidR="00FD1DB1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календарных</w:t>
      </w:r>
      <w:r w:rsidR="00671739"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дней </w:t>
      </w:r>
      <w:proofErr w:type="gramStart"/>
      <w:r w:rsidR="00671739"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с даты регистрации</w:t>
      </w:r>
      <w:proofErr w:type="gramEnd"/>
      <w:r w:rsidR="00671739"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заявления;</w:t>
      </w:r>
    </w:p>
    <w:p w:rsidR="00671739" w:rsidRPr="00146D91" w:rsidRDefault="00C36097" w:rsidP="00523CC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146D91">
        <w:rPr>
          <w:rFonts w:ascii="Times New Roman" w:eastAsiaTheme="minorHAnsi" w:hAnsi="Times New Roman" w:cs="Times New Roman"/>
          <w:sz w:val="26"/>
          <w:szCs w:val="26"/>
        </w:rPr>
        <w:t xml:space="preserve">- </w:t>
      </w:r>
      <w:r w:rsidR="00422CEA" w:rsidRPr="00146D91">
        <w:rPr>
          <w:rFonts w:ascii="Times New Roman" w:eastAsiaTheme="minorHAnsi" w:hAnsi="Times New Roman" w:cs="Times New Roman"/>
          <w:sz w:val="26"/>
          <w:szCs w:val="26"/>
        </w:rPr>
        <w:t>подготовка</w:t>
      </w:r>
      <w:r w:rsidR="00671739" w:rsidRPr="00146D91">
        <w:rPr>
          <w:rFonts w:ascii="Times New Roman" w:eastAsiaTheme="minorHAnsi" w:hAnsi="Times New Roman" w:cs="Times New Roman"/>
          <w:sz w:val="26"/>
          <w:szCs w:val="26"/>
        </w:rPr>
        <w:t xml:space="preserve"> уполномоченным органом решения и </w:t>
      </w:r>
      <w:r w:rsidR="00422CEA" w:rsidRPr="00146D91">
        <w:rPr>
          <w:rFonts w:ascii="Times New Roman" w:eastAsiaTheme="minorHAnsi" w:hAnsi="Times New Roman" w:cs="Times New Roman"/>
          <w:sz w:val="26"/>
          <w:szCs w:val="26"/>
        </w:rPr>
        <w:t>принятие</w:t>
      </w:r>
      <w:r w:rsidR="00671739" w:rsidRPr="00146D91">
        <w:rPr>
          <w:rFonts w:ascii="Times New Roman" w:eastAsiaTheme="minorHAnsi" w:hAnsi="Times New Roman" w:cs="Times New Roman"/>
          <w:sz w:val="26"/>
          <w:szCs w:val="26"/>
        </w:rPr>
        <w:t xml:space="preserve"> постановления </w:t>
      </w:r>
      <w:r w:rsidR="00422CEA" w:rsidRPr="00146D91">
        <w:rPr>
          <w:rFonts w:ascii="Times New Roman" w:eastAsiaTheme="minorHAnsi" w:hAnsi="Times New Roman" w:cs="Times New Roman"/>
          <w:sz w:val="26"/>
          <w:szCs w:val="26"/>
        </w:rPr>
        <w:t xml:space="preserve">администрацией </w:t>
      </w:r>
      <w:proofErr w:type="spellStart"/>
      <w:r w:rsidR="00422CEA" w:rsidRPr="00146D91">
        <w:rPr>
          <w:rFonts w:ascii="Times New Roman" w:eastAsiaTheme="minorHAnsi" w:hAnsi="Times New Roman" w:cs="Times New Roman"/>
          <w:sz w:val="26"/>
          <w:szCs w:val="26"/>
        </w:rPr>
        <w:t>Кондинского</w:t>
      </w:r>
      <w:proofErr w:type="spellEnd"/>
      <w:r w:rsidR="00422CEA" w:rsidRPr="00146D91">
        <w:rPr>
          <w:rFonts w:ascii="Times New Roman" w:eastAsiaTheme="minorHAnsi" w:hAnsi="Times New Roman" w:cs="Times New Roman"/>
          <w:sz w:val="26"/>
          <w:szCs w:val="26"/>
        </w:rPr>
        <w:t xml:space="preserve"> района </w:t>
      </w:r>
      <w:r w:rsidR="00671739" w:rsidRPr="00146D91">
        <w:rPr>
          <w:rFonts w:ascii="Times New Roman" w:eastAsiaTheme="minorHAnsi" w:hAnsi="Times New Roman" w:cs="Times New Roman"/>
          <w:sz w:val="26"/>
          <w:szCs w:val="26"/>
        </w:rPr>
        <w:t>– в течение 30</w:t>
      </w:r>
      <w:r w:rsidR="00FD1DB1" w:rsidRPr="00146D91">
        <w:rPr>
          <w:rFonts w:ascii="Times New Roman" w:eastAsiaTheme="minorHAnsi" w:hAnsi="Times New Roman" w:cs="Times New Roman"/>
          <w:sz w:val="26"/>
          <w:szCs w:val="26"/>
        </w:rPr>
        <w:t xml:space="preserve"> календарных </w:t>
      </w:r>
      <w:r w:rsidR="00671739" w:rsidRPr="00146D91">
        <w:rPr>
          <w:rFonts w:ascii="Times New Roman" w:eastAsiaTheme="minorHAnsi" w:hAnsi="Times New Roman" w:cs="Times New Roman"/>
          <w:sz w:val="26"/>
          <w:szCs w:val="26"/>
        </w:rPr>
        <w:t xml:space="preserve"> дней со дня получения заключения Комиссии. </w:t>
      </w:r>
    </w:p>
    <w:p w:rsidR="00671739" w:rsidRPr="00484459" w:rsidRDefault="007E5EBA" w:rsidP="00523C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4</w:t>
      </w:r>
      <w:r w:rsidR="00FD1DB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</w:t>
      </w:r>
      <w:r w:rsidR="00523CC3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523CC3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Выдача (направление) заявителю документов, являющихся результатом предоставления муниципальной услуги:</w:t>
      </w:r>
    </w:p>
    <w:p w:rsidR="00671739" w:rsidRPr="00146D91" w:rsidRDefault="00C36097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146D91">
        <w:rPr>
          <w:rFonts w:ascii="Times New Roman" w:hAnsi="Times New Roman" w:cs="Times New Roman"/>
          <w:sz w:val="26"/>
          <w:szCs w:val="26"/>
        </w:rPr>
        <w:t xml:space="preserve">основание для начала административной процедуры: </w:t>
      </w:r>
      <w:r w:rsidR="00671739" w:rsidRPr="00146D91">
        <w:rPr>
          <w:rFonts w:ascii="Times New Roman" w:eastAsiaTheme="minorHAnsi" w:hAnsi="Times New Roman" w:cs="Times New Roman"/>
          <w:sz w:val="26"/>
          <w:szCs w:val="26"/>
        </w:rPr>
        <w:t>принятие уполномоченным органом решения и издание постановления</w:t>
      </w:r>
      <w:r w:rsidR="00671739" w:rsidRPr="00146D91">
        <w:rPr>
          <w:rFonts w:ascii="Times New Roman" w:hAnsi="Times New Roman" w:cs="Times New Roman"/>
          <w:sz w:val="26"/>
          <w:szCs w:val="26"/>
        </w:rPr>
        <w:t>;</w:t>
      </w:r>
    </w:p>
    <w:p w:rsidR="00671739" w:rsidRPr="00484459" w:rsidRDefault="00C36097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сведения о должностном лице, ответственном за выполнение административного действия, входящего в состав административной процедуры </w:t>
      </w:r>
      <w:r w:rsidR="00022F4D">
        <w:rPr>
          <w:rFonts w:ascii="Times New Roman" w:hAnsi="Times New Roman" w:cs="Times New Roman"/>
          <w:color w:val="000000" w:themeColor="text1"/>
          <w:sz w:val="26"/>
          <w:szCs w:val="26"/>
        </w:rPr>
        <w:t>– специалист отдела жилищной политики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671739" w:rsidRPr="00484459" w:rsidRDefault="00C36097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содержание административного действия, входящего в состав административной процедуры, продолжительность и (или) максимальный срок его выполнения: передача по одному экземпляру решения заявителю и собственнику жилого помещения (третий экземпляр остается в деле, сформированном Комиссией).</w:t>
      </w:r>
    </w:p>
    <w:p w:rsidR="00671739" w:rsidRPr="00146D91" w:rsidRDefault="00C36097" w:rsidP="00523CC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D91">
        <w:rPr>
          <w:rFonts w:ascii="Times New Roman" w:hAnsi="Times New Roman" w:cs="Times New Roman"/>
          <w:sz w:val="26"/>
          <w:szCs w:val="26"/>
        </w:rPr>
        <w:t xml:space="preserve">- </w:t>
      </w:r>
      <w:r w:rsidR="00671739" w:rsidRPr="00146D91">
        <w:rPr>
          <w:rFonts w:ascii="Times New Roman" w:hAnsi="Times New Roman" w:cs="Times New Roman"/>
          <w:sz w:val="26"/>
          <w:szCs w:val="26"/>
        </w:rPr>
        <w:t>критерий принятия решения: наличие решения уполномоченного органа;</w:t>
      </w:r>
    </w:p>
    <w:p w:rsidR="00671739" w:rsidRPr="00484459" w:rsidRDefault="00C36097" w:rsidP="00D3436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результат административной процедуры: выдача (направление) заявителю документов, являющихся результатом предоставления муниципальной услуги;</w:t>
      </w:r>
    </w:p>
    <w:p w:rsidR="00B6670E" w:rsidRDefault="00B6670E" w:rsidP="00D3436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пособ фиксации результата выполнения административной процедуры: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</w:p>
    <w:p w:rsidR="00671739" w:rsidRDefault="00C36097" w:rsidP="00D3436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документы регистрируются в электронном документообороте, регистрация отправки документов в журнале регистрации;</w:t>
      </w:r>
    </w:p>
    <w:p w:rsidR="0033399C" w:rsidRPr="00484459" w:rsidRDefault="0033399C" w:rsidP="00D3436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33399C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направления заявителю документов, являющихся результатом предоставления муниципальной услуги, почтой, получение заявителем документов подтвер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ждается уведомлением о вручении.</w:t>
      </w:r>
    </w:p>
    <w:p w:rsidR="00671739" w:rsidRPr="00484459" w:rsidRDefault="00B6670E" w:rsidP="00D3436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М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аксимальный срок выполнения административной процедуры: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671739"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5 </w:t>
      </w:r>
      <w:r w:rsidR="00FD1DB1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календарных </w:t>
      </w:r>
      <w:r w:rsidR="00671739"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дней со дня принятия решения, предусмотренного пунктом 1</w:t>
      </w:r>
      <w:r w:rsidR="00FD1DB1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8</w:t>
      </w:r>
      <w:r w:rsidR="00671739" w:rsidRPr="0048445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настоящего Административного регламента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71739" w:rsidRPr="00FD1DB1" w:rsidRDefault="00671739" w:rsidP="00FD1DB1">
      <w:pPr>
        <w:pStyle w:val="aff1"/>
        <w:widowControl w:val="0"/>
        <w:numPr>
          <w:ilvl w:val="0"/>
          <w:numId w:val="39"/>
        </w:numPr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FD1DB1">
        <w:rPr>
          <w:b/>
          <w:color w:val="000000" w:themeColor="text1"/>
          <w:sz w:val="26"/>
          <w:szCs w:val="26"/>
        </w:rPr>
        <w:t xml:space="preserve">Формы </w:t>
      </w:r>
      <w:proofErr w:type="gramStart"/>
      <w:r w:rsidRPr="00FD1DB1">
        <w:rPr>
          <w:b/>
          <w:color w:val="000000" w:themeColor="text1"/>
          <w:sz w:val="26"/>
          <w:szCs w:val="26"/>
        </w:rPr>
        <w:t>контроля за</w:t>
      </w:r>
      <w:proofErr w:type="gramEnd"/>
      <w:r w:rsidRPr="00FD1DB1">
        <w:rPr>
          <w:b/>
          <w:color w:val="000000" w:themeColor="text1"/>
          <w:sz w:val="26"/>
          <w:szCs w:val="26"/>
        </w:rPr>
        <w:t xml:space="preserve"> исполнением административного регламента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Порядок осуществления текущего </w:t>
      </w:r>
      <w:proofErr w:type="gram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контроля за</w:t>
      </w:r>
      <w:proofErr w:type="gram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br/>
        <w:t>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также принятием ими решений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33399C" w:rsidP="00D3436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6459E1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D34361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D34361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Текущий </w:t>
      </w:r>
      <w:proofErr w:type="gramStart"/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и исполнением ответственными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председателем уполномоченного органа.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Порядок и периодичность осуществления плановых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br/>
        <w:t>и внеплановых проверок полноты и качества предоставления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муниципальной услуги, порядок и формы </w:t>
      </w:r>
      <w:proofErr w:type="gramStart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контроля за</w:t>
      </w:r>
      <w:proofErr w:type="gramEnd"/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полнотой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br/>
        <w:t>и качеством предоставления муниципальной услуги, в том числе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br/>
        <w:t>со стороны граждан, их объединений и организаций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6459E1" w:rsidP="00D3436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44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.    Плановые проверки полноты и качества предоставления муниципальной услуги проводятся председателем уполномоченного органа либо лицом, его замещающим.</w:t>
      </w:r>
    </w:p>
    <w:p w:rsidR="00671739" w:rsidRPr="00484459" w:rsidRDefault="00671739" w:rsidP="00D3436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D34361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Периодичность проведения плановых проверок полноты и качества предоставления муниципальной услуги устанавливается в соответствии с решением председателя уполномоченного органа либо лица, его замещающего.</w:t>
      </w:r>
    </w:p>
    <w:p w:rsidR="00671739" w:rsidRPr="00484459" w:rsidRDefault="00B6670E" w:rsidP="0067173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</w:t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Внеплановые проверки полноты и качества предоставления муниципальной услуги проводятся  председателем уполномоченного органа либо лицом, его замещающим, на основании жалобы заявителя на решения или действия (бездействие) должностных лиц уполномоченного органа, принятые или осуществленные в ходе предоставления муниципальной услуги.</w:t>
      </w:r>
    </w:p>
    <w:p w:rsidR="00671739" w:rsidRPr="00484459" w:rsidRDefault="00671739" w:rsidP="00D343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Рассмотрение жалобы заявителя осуществляется в соответствии с </w:t>
      </w:r>
      <w:hyperlink r:id="rId20" w:history="1">
        <w:r w:rsidRPr="00484459">
          <w:rPr>
            <w:rFonts w:ascii="Times New Roman" w:hAnsi="Times New Roman" w:cs="Times New Roman"/>
            <w:color w:val="000000" w:themeColor="text1"/>
            <w:sz w:val="26"/>
            <w:szCs w:val="26"/>
          </w:rPr>
          <w:t>разделом V</w:t>
        </w:r>
      </w:hyperlink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Административного регламента.</w:t>
      </w:r>
    </w:p>
    <w:p w:rsidR="00671739" w:rsidRPr="00484459" w:rsidRDefault="00671739" w:rsidP="00D3436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проведения внеплановой проверки по конкретному обращению, обратившемуся направляется информация о результатах проверки, проведенной по обращению и о мерах, принятых в отношении виновных лиц.</w:t>
      </w:r>
    </w:p>
    <w:p w:rsidR="00671739" w:rsidRPr="00484459" w:rsidRDefault="00671739" w:rsidP="00D3436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671739" w:rsidRPr="00484459" w:rsidRDefault="0033399C" w:rsidP="00D3436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6459E1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D34361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D34361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proofErr w:type="gramStart"/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полнотой и качеством предоставления муниципальной услуги со стороны граждан, их объединений организаций осуществляется с использованием соответствующей информации, размещаемой на официальном сайте, а также в форме письменных и устных обращений в адрес уполномоченного органа.</w:t>
      </w:r>
    </w:p>
    <w:p w:rsidR="00671739" w:rsidRPr="00484459" w:rsidRDefault="00671739" w:rsidP="0067173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671739" w:rsidP="0067173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Ответственность должностных лиц за решения и действия</w:t>
      </w: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br/>
        <w:t>(бездействие), принимаемые (осуществляемые) ими в ходе предоставления муниципальной услуги</w:t>
      </w:r>
    </w:p>
    <w:p w:rsidR="00671739" w:rsidRPr="00484459" w:rsidRDefault="00671739" w:rsidP="0067173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71739" w:rsidRPr="00484459" w:rsidRDefault="007E5EBA" w:rsidP="00D34361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6459E1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D34361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D34361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Должностные лица уполномоченного органа несут персональную ответственность в соответствии с законодательством Российской Федерации за решения и действия (бездействие), принимаемые (осуществляемые) в ходе предоставления муниципальной услуги.</w:t>
      </w:r>
    </w:p>
    <w:p w:rsidR="00671739" w:rsidRPr="00484459" w:rsidRDefault="00D34361" w:rsidP="00D34361">
      <w:pPr>
        <w:widowControl w:val="0"/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Персональная ответственность специалистов закрепляется в их должностных регламентах в соответствии с требованиями законодательства.</w:t>
      </w:r>
    </w:p>
    <w:p w:rsidR="00671739" w:rsidRPr="00484459" w:rsidRDefault="007E5EBA" w:rsidP="00D3436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4</w:t>
      </w:r>
      <w:r w:rsidR="006459E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7</w:t>
      </w:r>
      <w:r w:rsidR="00D34361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D34361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proofErr w:type="gramStart"/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 соответствии со статьей 9.6 Закона Ханты-Мансийского автономного округа – Югры от 11 июня 2010 года № 102-оз «Об административных правонарушениях» должностные лица уполномоченного органа, работники МФЦ несут административную ответственность за нарушение настоящего Административного регламента, выразившееся в нарушении срока регистрации запроса заявителя о предоставлении муниципальной услуги, срока предоставления муниципальной услуги, в неправомерных отказах в приеме у заявителя документов, предусмотренных для предоставления муниципальной</w:t>
      </w:r>
      <w:proofErr w:type="gramEnd"/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услуги, предоставлении муниципальной услуги, исправлении допущенных опечаток и ошибок в выданных в результате предоставления муниципальной услуги документах либо нарушении установленного срока осуществления таких исправлений, в превышении максимального срока ожидания в очереди при подаче запроса о муниципальной услуги, а равно при получении результата предоставления муниципальной услуги (за исключением срока подачи запроса в МФЦ), в нарушении требований к помещениям, в которых предоставляется</w:t>
      </w:r>
      <w:proofErr w:type="gramEnd"/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муниципальная услуга, к залу ожидания, местам для заполнения запросов </w:t>
      </w:r>
      <w:proofErr w:type="gramStart"/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</w:t>
      </w:r>
      <w:proofErr w:type="gramEnd"/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муниципальной</w:t>
      </w:r>
      <w:proofErr w:type="gramEnd"/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услуги, информационным стендам с образцами их заполнения и перечнем документов, необходимых для предоставления муниципальной услуги</w:t>
      </w:r>
      <w:r w:rsidR="00671739" w:rsidRPr="0048445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br/>
        <w:t>(за исключением требований, установленных к помещениям МФЦ).</w:t>
      </w:r>
    </w:p>
    <w:p w:rsidR="00671739" w:rsidRPr="00484459" w:rsidRDefault="00671739" w:rsidP="0067173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71739" w:rsidRPr="00484459" w:rsidRDefault="006459E1" w:rsidP="006459E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59E1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6459E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="00671739" w:rsidRPr="00484459">
          <w:rPr>
            <w:rFonts w:ascii="Times New Roman" w:eastAsia="Calibri" w:hAnsi="Times New Roman" w:cs="Times New Roman"/>
            <w:b/>
            <w:bCs/>
            <w:color w:val="000000" w:themeColor="text1"/>
            <w:sz w:val="26"/>
            <w:szCs w:val="26"/>
          </w:rPr>
          <w:t>Досудебный (внесудебный) порядок</w:t>
        </w:r>
      </w:hyperlink>
      <w:r w:rsidR="00671739" w:rsidRPr="00484459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 xml:space="preserve"> обжалования решений и действий (бездействия) органа, предоставляющего </w:t>
      </w:r>
      <w:r w:rsidR="00671739" w:rsidRPr="0048445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муниципальную </w:t>
      </w:r>
      <w:r w:rsidR="00671739" w:rsidRPr="00484459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услугу, а также должностных лиц, муниципальных служащих</w:t>
      </w:r>
    </w:p>
    <w:p w:rsidR="00671739" w:rsidRPr="00484459" w:rsidRDefault="006459E1" w:rsidP="00D3436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48</w:t>
      </w:r>
      <w:r w:rsidR="00D34361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D34361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71739"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Заявитель имеет право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883F13" w:rsidRPr="00883F13" w:rsidRDefault="006459E1" w:rsidP="00883F1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49</w:t>
      </w:r>
      <w:r w:rsidR="00883F13" w:rsidRPr="00883F13">
        <w:rPr>
          <w:rFonts w:ascii="Times New Roman" w:hAnsi="Times New Roman" w:cs="Times New Roman"/>
          <w:sz w:val="26"/>
          <w:szCs w:val="26"/>
        </w:rPr>
        <w:t>.</w:t>
      </w:r>
      <w:r w:rsidR="00883F13" w:rsidRPr="00883F13">
        <w:rPr>
          <w:rFonts w:ascii="Times New Roman" w:hAnsi="Times New Roman" w:cs="Times New Roman"/>
          <w:sz w:val="26"/>
          <w:szCs w:val="26"/>
        </w:rPr>
        <w:tab/>
        <w:t xml:space="preserve">Жалоба подается в орган администрации района, предоставляющий муниципальную услугу в письменной форме, в том числе при личном приеме заявителя, по почте или в электронной форме. </w:t>
      </w:r>
    </w:p>
    <w:p w:rsidR="00883F13" w:rsidRPr="00883F13" w:rsidRDefault="00883F13" w:rsidP="00883F1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3F13">
        <w:rPr>
          <w:rFonts w:ascii="Times New Roman" w:hAnsi="Times New Roman" w:cs="Times New Roman"/>
          <w:sz w:val="26"/>
          <w:szCs w:val="26"/>
        </w:rPr>
        <w:t>5</w:t>
      </w:r>
      <w:r w:rsidR="006459E1">
        <w:rPr>
          <w:rFonts w:ascii="Times New Roman" w:hAnsi="Times New Roman" w:cs="Times New Roman"/>
          <w:sz w:val="26"/>
          <w:szCs w:val="26"/>
        </w:rPr>
        <w:t>0</w:t>
      </w:r>
      <w:r w:rsidRPr="00883F13">
        <w:rPr>
          <w:rFonts w:ascii="Times New Roman" w:hAnsi="Times New Roman" w:cs="Times New Roman"/>
          <w:sz w:val="26"/>
          <w:szCs w:val="26"/>
        </w:rPr>
        <w:t>.</w:t>
      </w:r>
      <w:r w:rsidRPr="00883F13">
        <w:rPr>
          <w:rFonts w:ascii="Times New Roman" w:hAnsi="Times New Roman" w:cs="Times New Roman"/>
          <w:sz w:val="26"/>
          <w:szCs w:val="26"/>
        </w:rPr>
        <w:tab/>
        <w:t>В электронной форме жалоба принимается посредством:</w:t>
      </w:r>
    </w:p>
    <w:p w:rsidR="00883F13" w:rsidRPr="00883F13" w:rsidRDefault="00CA3C36" w:rsidP="00883F1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BB70C9">
        <w:rPr>
          <w:rFonts w:ascii="Times New Roman" w:hAnsi="Times New Roman" w:cs="Times New Roman"/>
          <w:sz w:val="26"/>
          <w:szCs w:val="26"/>
        </w:rPr>
        <w:t>5</w:t>
      </w:r>
      <w:r w:rsidR="006459E1">
        <w:rPr>
          <w:rFonts w:ascii="Times New Roman" w:hAnsi="Times New Roman" w:cs="Times New Roman"/>
          <w:sz w:val="26"/>
          <w:szCs w:val="26"/>
        </w:rPr>
        <w:t>0</w:t>
      </w:r>
      <w:r w:rsidR="00BB70C9">
        <w:rPr>
          <w:rFonts w:ascii="Times New Roman" w:hAnsi="Times New Roman" w:cs="Times New Roman"/>
          <w:sz w:val="26"/>
          <w:szCs w:val="26"/>
        </w:rPr>
        <w:t>.1.</w:t>
      </w:r>
      <w:r w:rsidR="00883F13" w:rsidRPr="00883F13">
        <w:rPr>
          <w:rFonts w:ascii="Times New Roman" w:hAnsi="Times New Roman" w:cs="Times New Roman"/>
          <w:sz w:val="26"/>
          <w:szCs w:val="26"/>
        </w:rPr>
        <w:t xml:space="preserve"> </w:t>
      </w:r>
      <w:r w:rsidR="00BB70C9">
        <w:rPr>
          <w:rFonts w:ascii="Times New Roman" w:hAnsi="Times New Roman" w:cs="Times New Roman"/>
          <w:sz w:val="26"/>
          <w:szCs w:val="26"/>
        </w:rPr>
        <w:t xml:space="preserve"> </w:t>
      </w:r>
      <w:r w:rsidR="00883F13" w:rsidRPr="00883F13">
        <w:rPr>
          <w:rFonts w:ascii="Times New Roman" w:hAnsi="Times New Roman" w:cs="Times New Roman"/>
          <w:sz w:val="26"/>
          <w:szCs w:val="26"/>
        </w:rPr>
        <w:t>официального сайта администрации района в сети «Интернет»;</w:t>
      </w:r>
    </w:p>
    <w:p w:rsidR="00883F13" w:rsidRPr="00883F13" w:rsidRDefault="00CA3C36" w:rsidP="00883F1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BB70C9">
        <w:rPr>
          <w:rFonts w:ascii="Times New Roman" w:hAnsi="Times New Roman" w:cs="Times New Roman"/>
          <w:sz w:val="26"/>
          <w:szCs w:val="26"/>
        </w:rPr>
        <w:t>5</w:t>
      </w:r>
      <w:r w:rsidR="006459E1">
        <w:rPr>
          <w:rFonts w:ascii="Times New Roman" w:hAnsi="Times New Roman" w:cs="Times New Roman"/>
          <w:sz w:val="26"/>
          <w:szCs w:val="26"/>
        </w:rPr>
        <w:t>0</w:t>
      </w:r>
      <w:r w:rsidR="00BB70C9">
        <w:rPr>
          <w:rFonts w:ascii="Times New Roman" w:hAnsi="Times New Roman" w:cs="Times New Roman"/>
          <w:sz w:val="26"/>
          <w:szCs w:val="26"/>
        </w:rPr>
        <w:t>.</w:t>
      </w:r>
      <w:r w:rsidR="006459E1">
        <w:rPr>
          <w:rFonts w:ascii="Times New Roman" w:hAnsi="Times New Roman" w:cs="Times New Roman"/>
          <w:sz w:val="26"/>
          <w:szCs w:val="26"/>
        </w:rPr>
        <w:t>2</w:t>
      </w:r>
      <w:r w:rsidR="00BB70C9">
        <w:rPr>
          <w:rFonts w:ascii="Times New Roman" w:hAnsi="Times New Roman" w:cs="Times New Roman"/>
          <w:sz w:val="26"/>
          <w:szCs w:val="26"/>
        </w:rPr>
        <w:t xml:space="preserve">. </w:t>
      </w:r>
      <w:r w:rsidR="00883F13" w:rsidRPr="00883F13">
        <w:rPr>
          <w:rFonts w:ascii="Times New Roman" w:hAnsi="Times New Roman" w:cs="Times New Roman"/>
          <w:sz w:val="26"/>
          <w:szCs w:val="26"/>
        </w:rPr>
        <w:t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с использованием информационно-</w:t>
      </w:r>
      <w:r w:rsidR="00883F13" w:rsidRPr="00883F13">
        <w:rPr>
          <w:rFonts w:ascii="Times New Roman" w:hAnsi="Times New Roman" w:cs="Times New Roman"/>
          <w:sz w:val="26"/>
          <w:szCs w:val="26"/>
        </w:rPr>
        <w:lastRenderedPageBreak/>
        <w:t>телекоммуникационной сети «Интернет» (далее – системы досудебного обжалования).</w:t>
      </w:r>
      <w:proofErr w:type="gramEnd"/>
    </w:p>
    <w:p w:rsidR="00883F13" w:rsidRPr="00883F13" w:rsidRDefault="00883F13" w:rsidP="00883F1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3F13">
        <w:rPr>
          <w:rFonts w:ascii="Times New Roman" w:hAnsi="Times New Roman" w:cs="Times New Roman"/>
          <w:sz w:val="26"/>
          <w:szCs w:val="26"/>
        </w:rPr>
        <w:t>5</w:t>
      </w:r>
      <w:r w:rsidR="006459E1">
        <w:rPr>
          <w:rFonts w:ascii="Times New Roman" w:hAnsi="Times New Roman" w:cs="Times New Roman"/>
          <w:sz w:val="26"/>
          <w:szCs w:val="26"/>
        </w:rPr>
        <w:t>1</w:t>
      </w:r>
      <w:r w:rsidRPr="00883F13">
        <w:rPr>
          <w:rFonts w:ascii="Times New Roman" w:hAnsi="Times New Roman" w:cs="Times New Roman"/>
          <w:sz w:val="26"/>
          <w:szCs w:val="26"/>
        </w:rPr>
        <w:t>.</w:t>
      </w:r>
      <w:r w:rsidRPr="00883F13">
        <w:rPr>
          <w:rFonts w:ascii="Times New Roman" w:hAnsi="Times New Roman" w:cs="Times New Roman"/>
          <w:sz w:val="26"/>
          <w:szCs w:val="26"/>
        </w:rPr>
        <w:tab/>
        <w:t>В случае подачи заявителем жалобы через многофункциональный центр, многофункциональный центр обеспечивает передачу жалобы в орган администрации района, предоставляющий муниципальную услугу в срок не позднее следующего рабочего дня со дня поступления жалобы.</w:t>
      </w:r>
    </w:p>
    <w:p w:rsidR="00883F13" w:rsidRPr="00883F13" w:rsidRDefault="00883F13" w:rsidP="00883F1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3F13">
        <w:rPr>
          <w:rFonts w:ascii="Times New Roman" w:hAnsi="Times New Roman" w:cs="Times New Roman"/>
          <w:sz w:val="26"/>
          <w:szCs w:val="26"/>
        </w:rPr>
        <w:tab/>
        <w:t>- При этом срок рассмотрения жалобы исчисляется со дня регистрации жалобы в органе администрацией района предоставляющего муниципальную услугу.</w:t>
      </w:r>
    </w:p>
    <w:p w:rsidR="00671739" w:rsidRPr="00883F13" w:rsidRDefault="007E5EBA" w:rsidP="00883F1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3F13">
        <w:rPr>
          <w:rFonts w:ascii="Times New Roman" w:hAnsi="Times New Roman" w:cs="Times New Roman"/>
          <w:sz w:val="26"/>
          <w:szCs w:val="26"/>
        </w:rPr>
        <w:t>5</w:t>
      </w:r>
      <w:r w:rsidR="006459E1">
        <w:rPr>
          <w:rFonts w:ascii="Times New Roman" w:hAnsi="Times New Roman" w:cs="Times New Roman"/>
          <w:sz w:val="26"/>
          <w:szCs w:val="26"/>
        </w:rPr>
        <w:t>2</w:t>
      </w:r>
      <w:r w:rsidR="00D34361" w:rsidRPr="00883F13">
        <w:rPr>
          <w:rFonts w:ascii="Times New Roman" w:hAnsi="Times New Roman" w:cs="Times New Roman"/>
          <w:sz w:val="26"/>
          <w:szCs w:val="26"/>
        </w:rPr>
        <w:t>.</w:t>
      </w:r>
      <w:r w:rsidR="00D34361" w:rsidRPr="00883F13">
        <w:rPr>
          <w:rFonts w:ascii="Times New Roman" w:hAnsi="Times New Roman" w:cs="Times New Roman"/>
          <w:sz w:val="26"/>
          <w:szCs w:val="26"/>
        </w:rPr>
        <w:tab/>
      </w:r>
      <w:r w:rsidR="00347036" w:rsidRPr="00883F13">
        <w:rPr>
          <w:rFonts w:ascii="Times New Roman" w:hAnsi="Times New Roman" w:cs="Times New Roman"/>
          <w:sz w:val="26"/>
          <w:szCs w:val="26"/>
        </w:rPr>
        <w:t>Заявитель может обратиться с жалобой, в том числе, в следующих случаях</w:t>
      </w:r>
      <w:r w:rsidR="00671739" w:rsidRPr="00883F13">
        <w:rPr>
          <w:rFonts w:ascii="Times New Roman" w:hAnsi="Times New Roman" w:cs="Times New Roman"/>
          <w:sz w:val="26"/>
          <w:szCs w:val="26"/>
        </w:rPr>
        <w:t>:</w:t>
      </w:r>
    </w:p>
    <w:p w:rsidR="00347036" w:rsidRPr="00347036" w:rsidRDefault="0033399C" w:rsidP="003339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347036" w:rsidRPr="00347036">
        <w:rPr>
          <w:rFonts w:ascii="Times New Roman" w:hAnsi="Times New Roman" w:cs="Times New Roman"/>
          <w:color w:val="000000" w:themeColor="text1"/>
          <w:sz w:val="26"/>
          <w:szCs w:val="26"/>
        </w:rPr>
        <w:t>нарушение срока регистрации запроса заявителя о предоставлении муниципаль</w:t>
      </w:r>
      <w:r w:rsidR="00347036">
        <w:rPr>
          <w:rFonts w:ascii="Times New Roman" w:hAnsi="Times New Roman" w:cs="Times New Roman"/>
          <w:color w:val="000000" w:themeColor="text1"/>
          <w:sz w:val="26"/>
          <w:szCs w:val="26"/>
        </w:rPr>
        <w:t>ной услуги;</w:t>
      </w:r>
    </w:p>
    <w:p w:rsidR="00347036" w:rsidRPr="00347036" w:rsidRDefault="0033399C" w:rsidP="003339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347036" w:rsidRPr="00347036">
        <w:rPr>
          <w:rFonts w:ascii="Times New Roman" w:hAnsi="Times New Roman" w:cs="Times New Roman"/>
          <w:color w:val="000000" w:themeColor="text1"/>
          <w:sz w:val="26"/>
          <w:szCs w:val="26"/>
        </w:rPr>
        <w:t>нарушение срока пред</w:t>
      </w:r>
      <w:r w:rsidR="00347036">
        <w:rPr>
          <w:rFonts w:ascii="Times New Roman" w:hAnsi="Times New Roman" w:cs="Times New Roman"/>
          <w:color w:val="000000" w:themeColor="text1"/>
          <w:sz w:val="26"/>
          <w:szCs w:val="26"/>
        </w:rPr>
        <w:t>оставления муниципальной услуги;</w:t>
      </w:r>
    </w:p>
    <w:p w:rsidR="00347036" w:rsidRPr="00347036" w:rsidRDefault="0033399C" w:rsidP="003339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347036" w:rsidRPr="003470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требование представления заявителем документов, не предусмотренных нормативными правовыми актами Российской Федерации, Ханты – Мансийского автономного округа – Югры, муниципальными правовыми актами </w:t>
      </w:r>
      <w:proofErr w:type="spellStart"/>
      <w:r w:rsidR="00347036" w:rsidRPr="00347036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="00347036" w:rsidRPr="003470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 для пред</w:t>
      </w:r>
      <w:r w:rsidR="00347036">
        <w:rPr>
          <w:rFonts w:ascii="Times New Roman" w:hAnsi="Times New Roman" w:cs="Times New Roman"/>
          <w:color w:val="000000" w:themeColor="text1"/>
          <w:sz w:val="26"/>
          <w:szCs w:val="26"/>
        </w:rPr>
        <w:t>оставления муниципальной услуги;</w:t>
      </w:r>
    </w:p>
    <w:p w:rsidR="00347036" w:rsidRPr="00347036" w:rsidRDefault="0033399C" w:rsidP="003339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347036" w:rsidRPr="003470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отказ в приеме документов, представление которых предусмотрено нормативными правовыми актами Российской Федерации, Ханты – Мансийского автономного округа – Югры, муниципальными правовыми актами </w:t>
      </w:r>
      <w:proofErr w:type="spellStart"/>
      <w:r w:rsidR="00347036" w:rsidRPr="00347036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="00347036" w:rsidRPr="003470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 для пред</w:t>
      </w:r>
      <w:r w:rsidR="00347036">
        <w:rPr>
          <w:rFonts w:ascii="Times New Roman" w:hAnsi="Times New Roman" w:cs="Times New Roman"/>
          <w:color w:val="000000" w:themeColor="text1"/>
          <w:sz w:val="26"/>
          <w:szCs w:val="26"/>
        </w:rPr>
        <w:t>оставления муниципальной услуги;</w:t>
      </w:r>
    </w:p>
    <w:p w:rsidR="00347036" w:rsidRPr="00347036" w:rsidRDefault="0033399C" w:rsidP="003339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347036" w:rsidRPr="00347036">
        <w:rPr>
          <w:rFonts w:ascii="Times New Roman" w:hAnsi="Times New Roman" w:cs="Times New Roman"/>
          <w:color w:val="000000" w:themeColor="text1"/>
          <w:sz w:val="26"/>
          <w:szCs w:val="26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Ханты – Мансийского автономного округа – Югры, муниципальными прав</w:t>
      </w:r>
      <w:r w:rsidR="003470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овыми актами </w:t>
      </w:r>
      <w:proofErr w:type="spellStart"/>
      <w:r w:rsidR="00347036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="003470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района;</w:t>
      </w:r>
      <w:proofErr w:type="gramEnd"/>
    </w:p>
    <w:p w:rsidR="00347036" w:rsidRPr="00347036" w:rsidRDefault="0033399C" w:rsidP="003339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347036" w:rsidRPr="00347036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Ханты – Мансийского автономного округа – Югры, муниципальными прав</w:t>
      </w:r>
      <w:r w:rsidR="003470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овыми актами </w:t>
      </w:r>
      <w:proofErr w:type="spellStart"/>
      <w:r w:rsidR="00347036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="003470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района;</w:t>
      </w:r>
    </w:p>
    <w:p w:rsidR="00347036" w:rsidRDefault="0033399C" w:rsidP="003339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347036" w:rsidRPr="00347036">
        <w:rPr>
          <w:rFonts w:ascii="Times New Roman" w:hAnsi="Times New Roman" w:cs="Times New Roman"/>
          <w:color w:val="000000" w:themeColor="text1"/>
          <w:sz w:val="26"/>
          <w:szCs w:val="26"/>
        </w:rPr>
        <w:t>отказ органа, предоставляющего муниципальную услугу, его должностного лица,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883F13" w:rsidRPr="00883F13" w:rsidRDefault="00883F13" w:rsidP="00883F13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6459E1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 </w:t>
      </w:r>
      <w:r w:rsidRPr="00883F13">
        <w:rPr>
          <w:rFonts w:ascii="Times New Roman" w:hAnsi="Times New Roman" w:cs="Times New Roman"/>
          <w:color w:val="000000" w:themeColor="text1"/>
          <w:sz w:val="26"/>
          <w:szCs w:val="26"/>
        </w:rPr>
        <w:t>Жалоба должна содержать:</w:t>
      </w:r>
    </w:p>
    <w:p w:rsidR="00883F13" w:rsidRPr="00883F13" w:rsidRDefault="00883F13" w:rsidP="00883F1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83F13">
        <w:rPr>
          <w:rFonts w:ascii="Times New Roman" w:hAnsi="Times New Roman" w:cs="Times New Roman"/>
          <w:color w:val="000000" w:themeColor="text1"/>
          <w:sz w:val="26"/>
          <w:szCs w:val="26"/>
        </w:rPr>
        <w:t>- наименование органа, предоставляющего муниципальную услугу, должностного лица органа, предоставляющего муниципальную услугу и (или) его должностных лиц, муниципальных служащих, решения и действия (бездействие) которых обжалуются;</w:t>
      </w:r>
    </w:p>
    <w:p w:rsidR="00883F13" w:rsidRPr="00883F13" w:rsidRDefault="00883F13" w:rsidP="00883F1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883F13">
        <w:rPr>
          <w:rFonts w:ascii="Times New Roman" w:hAnsi="Times New Roman" w:cs="Times New Roman"/>
          <w:color w:val="000000" w:themeColor="text1"/>
          <w:sz w:val="26"/>
          <w:szCs w:val="26"/>
        </w:rPr>
        <w:t>- фамилию, имя, отчество (последнее - при наличии), сведения о месте жительства заявителя - физического лица,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="00335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335A4D" w:rsidRPr="00335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исключением случая, когда жалоба направлена способом, указанным в подпункте </w:t>
      </w:r>
      <w:r w:rsidR="00335A4D">
        <w:rPr>
          <w:rFonts w:ascii="Times New Roman" w:hAnsi="Times New Roman" w:cs="Times New Roman"/>
          <w:color w:val="000000" w:themeColor="text1"/>
          <w:sz w:val="26"/>
          <w:szCs w:val="26"/>
        </w:rPr>
        <w:t>50.2 пункта 5</w:t>
      </w:r>
      <w:r w:rsidR="00335A4D" w:rsidRPr="00335A4D">
        <w:rPr>
          <w:rFonts w:ascii="Times New Roman" w:hAnsi="Times New Roman" w:cs="Times New Roman"/>
          <w:color w:val="000000" w:themeColor="text1"/>
          <w:sz w:val="26"/>
          <w:szCs w:val="26"/>
        </w:rPr>
        <w:t>0 настоящего административного регламента</w:t>
      </w:r>
      <w:r w:rsidRPr="00883F13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proofErr w:type="gramEnd"/>
    </w:p>
    <w:p w:rsidR="00883F13" w:rsidRPr="00883F13" w:rsidRDefault="00883F13" w:rsidP="00883F1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83F1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сведения об обжалуемых решениях и действиях (бездействии) органа, предоставляющего муниципальную услугу, его должностного лица, либо муниципального служащего;</w:t>
      </w:r>
    </w:p>
    <w:p w:rsidR="00883F13" w:rsidRPr="00883F13" w:rsidRDefault="00883F13" w:rsidP="00883F1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83F13">
        <w:rPr>
          <w:rFonts w:ascii="Times New Roman" w:hAnsi="Times New Roman" w:cs="Times New Roman"/>
          <w:color w:val="000000" w:themeColor="text1"/>
          <w:sz w:val="26"/>
          <w:szCs w:val="26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его должностного лица,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83F13" w:rsidRPr="00883F13" w:rsidRDefault="00883F13" w:rsidP="00883F13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161288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883F1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883F13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883F13" w:rsidRPr="00883F13" w:rsidRDefault="00883F13" w:rsidP="00883F13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161288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883F13">
        <w:rPr>
          <w:rFonts w:ascii="Times New Roman" w:hAnsi="Times New Roman" w:cs="Times New Roman"/>
          <w:color w:val="000000" w:themeColor="text1"/>
          <w:sz w:val="26"/>
          <w:szCs w:val="26"/>
        </w:rPr>
        <w:t>.   В случае</w:t>
      </w:r>
      <w:proofErr w:type="gramStart"/>
      <w:r w:rsidRPr="00883F13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proofErr w:type="gramEnd"/>
      <w:r w:rsidRPr="00883F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такого документа могут быть </w:t>
      </w:r>
      <w:proofErr w:type="gramStart"/>
      <w:r w:rsidRPr="00883F13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представлены</w:t>
      </w:r>
      <w:proofErr w:type="gramEnd"/>
      <w:r w:rsidRPr="00883F13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883F13" w:rsidRPr="00883F13" w:rsidRDefault="00883F13" w:rsidP="00883F1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83F1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883F13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оформленная в соответствии с законодательством Российской Федерации доверенность (для физических лиц);</w:t>
      </w:r>
    </w:p>
    <w:p w:rsidR="00883F13" w:rsidRPr="00883F13" w:rsidRDefault="00883F13" w:rsidP="00883F1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83F1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883F13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оформленная в соответствии с законодательством Российской Федерации доверенность, заверенная печатью заявителя (при наличии печати) и подписанная его руководителем или уполномоченным этим руководителем лицом (для юридических лиц);</w:t>
      </w:r>
    </w:p>
    <w:p w:rsidR="00883F13" w:rsidRDefault="00883F13" w:rsidP="00883F1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83F1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883F13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</w:t>
      </w:r>
      <w:r w:rsidR="00335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без доверенности.</w:t>
      </w:r>
    </w:p>
    <w:p w:rsidR="002E5C51" w:rsidRDefault="002E5C51" w:rsidP="002E5C5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161288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2E5C5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2E5C51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При подаче жалобы в электронной форме документы, указанные в пункте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161288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2E5C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161288" w:rsidRPr="00161288" w:rsidRDefault="002E5C51" w:rsidP="00161288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161288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2E5C5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1612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161288" w:rsidRPr="00161288">
        <w:rPr>
          <w:rFonts w:ascii="Times New Roman" w:hAnsi="Times New Roman" w:cs="Times New Roman"/>
          <w:color w:val="000000" w:themeColor="text1"/>
          <w:sz w:val="26"/>
          <w:szCs w:val="26"/>
        </w:rPr>
        <w:t>Полномочиями по рассмотрению жалобы наделяются следующие должностные лица администрации района:</w:t>
      </w:r>
    </w:p>
    <w:p w:rsidR="00161288" w:rsidRPr="00161288" w:rsidRDefault="00161288" w:rsidP="00161288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1288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335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председатель комитета управления муниципальным имуществом администрации </w:t>
      </w:r>
      <w:proofErr w:type="spellStart"/>
      <w:r w:rsidR="00335A4D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="00335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</w:t>
      </w:r>
      <w:r w:rsidRPr="001612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предоставляющего </w:t>
      </w:r>
      <w:proofErr w:type="gramStart"/>
      <w:r w:rsidRPr="00161288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муниципальную</w:t>
      </w:r>
      <w:proofErr w:type="gramEnd"/>
      <w:r w:rsidRPr="001612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слугу – в отношении жалоб на решения, действия (бездействие) должностных лиц, муниципальных служащих </w:t>
      </w:r>
      <w:r w:rsidR="008F0724" w:rsidRPr="008F0724">
        <w:rPr>
          <w:rFonts w:ascii="Times New Roman" w:hAnsi="Times New Roman" w:cs="Times New Roman"/>
          <w:color w:val="000000" w:themeColor="text1"/>
          <w:sz w:val="26"/>
          <w:szCs w:val="26"/>
        </w:rPr>
        <w:t>комитета управления муниципальным имуществом</w:t>
      </w:r>
      <w:r w:rsidR="008F07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администрации </w:t>
      </w:r>
      <w:proofErr w:type="spellStart"/>
      <w:r w:rsidR="008F0724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="008F07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</w:t>
      </w:r>
      <w:r w:rsidRPr="00161288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161288" w:rsidRPr="00161288" w:rsidRDefault="00161288" w:rsidP="00161288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1288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335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первый </w:t>
      </w:r>
      <w:r w:rsidRPr="001612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заместитель главы </w:t>
      </w:r>
      <w:proofErr w:type="spellStart"/>
      <w:r w:rsidRPr="00161288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Pr="001612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района, курирующий соответствующую сферу, – в отношении жалоб на решения, действия (бездействие) </w:t>
      </w:r>
      <w:r w:rsidR="00335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председателя </w:t>
      </w:r>
      <w:r w:rsidR="008F0724" w:rsidRPr="008F07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комитета управления муниципальным имуществом администрации </w:t>
      </w:r>
      <w:proofErr w:type="spellStart"/>
      <w:r w:rsidR="008F0724" w:rsidRPr="008F0724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="008F0724" w:rsidRPr="008F07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</w:t>
      </w:r>
      <w:r w:rsidRPr="00161288">
        <w:rPr>
          <w:rFonts w:ascii="Times New Roman" w:hAnsi="Times New Roman" w:cs="Times New Roman"/>
          <w:color w:val="000000" w:themeColor="text1"/>
          <w:sz w:val="26"/>
          <w:szCs w:val="26"/>
        </w:rPr>
        <w:t>, предоставляющего муниципальную услугу;</w:t>
      </w:r>
    </w:p>
    <w:p w:rsidR="00161288" w:rsidRPr="00161288" w:rsidRDefault="00161288" w:rsidP="00161288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1288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58.   </w:t>
      </w:r>
      <w:r w:rsidRPr="00161288">
        <w:rPr>
          <w:rFonts w:ascii="Times New Roman" w:hAnsi="Times New Roman" w:cs="Times New Roman"/>
          <w:color w:val="000000" w:themeColor="text1"/>
          <w:sz w:val="26"/>
          <w:szCs w:val="26"/>
        </w:rPr>
        <w:t>В органе администрации района, предоставляющем муниципальные услуги, определяется уполномоченное должностное лицо, (далее – уполномоченное должностное лицо), которое обеспечивает:</w:t>
      </w:r>
    </w:p>
    <w:p w:rsidR="00161288" w:rsidRPr="00161288" w:rsidRDefault="00161288" w:rsidP="0016128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1288">
        <w:rPr>
          <w:rFonts w:ascii="Times New Roman" w:hAnsi="Times New Roman" w:cs="Times New Roman"/>
          <w:color w:val="000000" w:themeColor="text1"/>
          <w:sz w:val="26"/>
          <w:szCs w:val="26"/>
        </w:rPr>
        <w:t>Прием жалоб в соответствии с требованиями настоящих Правил.</w:t>
      </w:r>
    </w:p>
    <w:p w:rsidR="00161288" w:rsidRPr="00161288" w:rsidRDefault="00161288" w:rsidP="0016128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1288">
        <w:rPr>
          <w:rFonts w:ascii="Times New Roman" w:hAnsi="Times New Roman" w:cs="Times New Roman"/>
          <w:color w:val="000000" w:themeColor="text1"/>
          <w:sz w:val="26"/>
          <w:szCs w:val="26"/>
        </w:rPr>
        <w:t>Передачу жалобы соответствующему должност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ному лицу, указанному в пункте 57</w:t>
      </w:r>
      <w:r w:rsidRPr="001612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ее рассмотрение.</w:t>
      </w:r>
    </w:p>
    <w:p w:rsidR="00161288" w:rsidRDefault="00161288" w:rsidP="00A3718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128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Направление жалоб в уполномоченный на их рассмотрение орган в соответствии с пунктом </w:t>
      </w:r>
      <w:r w:rsidR="008F0724">
        <w:rPr>
          <w:rFonts w:ascii="Times New Roman" w:hAnsi="Times New Roman" w:cs="Times New Roman"/>
          <w:color w:val="000000" w:themeColor="text1"/>
          <w:sz w:val="26"/>
          <w:szCs w:val="26"/>
        </w:rPr>
        <w:t>62</w:t>
      </w:r>
      <w:r w:rsidRPr="001612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настоящих Правил.</w:t>
      </w:r>
    </w:p>
    <w:p w:rsidR="002E5C51" w:rsidRPr="002E5C51" w:rsidRDefault="00B83AEC" w:rsidP="002E5C5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59. </w:t>
      </w:r>
      <w:r w:rsidR="002E5C51" w:rsidRPr="002E5C51">
        <w:rPr>
          <w:rFonts w:ascii="Times New Roman" w:hAnsi="Times New Roman" w:cs="Times New Roman"/>
          <w:color w:val="000000" w:themeColor="text1"/>
          <w:sz w:val="26"/>
          <w:szCs w:val="26"/>
        </w:rPr>
        <w:t>Прием жалоб осуществляется уполномоченным должностным лицом,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2E5C51" w:rsidRDefault="002E5C51" w:rsidP="002E5C5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5C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Время приема жалоб совпадает со временем предоставления муниципальных услуг.</w:t>
      </w:r>
    </w:p>
    <w:p w:rsidR="002E5C51" w:rsidRDefault="002E5C51" w:rsidP="002E5C5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5C51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2E5C5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2E5C51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Жалоба регистрируется не позднее следующего рабочего дня со дня её поступления.</w:t>
      </w:r>
    </w:p>
    <w:p w:rsidR="002E5C51" w:rsidRDefault="002E5C51" w:rsidP="002E5C5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5C51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2E5C5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2E5C51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Жалоба рассматривается должностным </w:t>
      </w:r>
      <w:r w:rsidR="00CA3C36" w:rsidRPr="002E5C51">
        <w:rPr>
          <w:rFonts w:ascii="Times New Roman" w:hAnsi="Times New Roman" w:cs="Times New Roman"/>
          <w:color w:val="000000" w:themeColor="text1"/>
          <w:sz w:val="26"/>
          <w:szCs w:val="26"/>
        </w:rPr>
        <w:t>лицом,</w:t>
      </w:r>
      <w:r w:rsidR="00B83A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указанным в пункте 57 </w:t>
      </w:r>
      <w:r w:rsidRPr="002E5C51">
        <w:rPr>
          <w:rFonts w:ascii="Times New Roman" w:hAnsi="Times New Roman" w:cs="Times New Roman"/>
          <w:color w:val="000000" w:themeColor="text1"/>
          <w:sz w:val="26"/>
          <w:szCs w:val="26"/>
        </w:rPr>
        <w:t>в сроки, установленные частью 6 статьи 11.2 Федерального закона № 210-ФЗ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E5C51">
        <w:rPr>
          <w:rFonts w:ascii="Times New Roman" w:hAnsi="Times New Roman" w:cs="Times New Roman"/>
          <w:color w:val="000000" w:themeColor="text1"/>
          <w:sz w:val="26"/>
          <w:szCs w:val="26"/>
        </w:rPr>
        <w:t>«Об организации предоставления государственных и муниципальных услуг».</w:t>
      </w:r>
    </w:p>
    <w:p w:rsidR="002E5C51" w:rsidRDefault="002E5C51" w:rsidP="002E5C5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5C51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5C533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5C5336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proofErr w:type="gramStart"/>
      <w:r w:rsidR="005C5336">
        <w:rPr>
          <w:rFonts w:ascii="Times New Roman" w:hAnsi="Times New Roman" w:cs="Times New Roman"/>
          <w:color w:val="000000" w:themeColor="text1"/>
          <w:sz w:val="26"/>
          <w:szCs w:val="26"/>
        </w:rPr>
        <w:t>В случае</w:t>
      </w:r>
      <w:r w:rsidRPr="002E5C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если жалоба подана в орган администрации района, не наделенному полномочиями на её прием</w:t>
      </w:r>
      <w:r w:rsidR="005C533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2E5C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 пунктом </w:t>
      </w:r>
      <w:r w:rsidR="005335BD">
        <w:rPr>
          <w:rFonts w:ascii="Times New Roman" w:hAnsi="Times New Roman" w:cs="Times New Roman"/>
          <w:color w:val="000000" w:themeColor="text1"/>
          <w:sz w:val="26"/>
          <w:szCs w:val="26"/>
        </w:rPr>
        <w:t>49</w:t>
      </w:r>
      <w:r w:rsidRPr="002E5C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регламента, в течение 1 рабочего дня со дня регистрации</w:t>
      </w:r>
      <w:r w:rsidR="005C533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2E5C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жалоба передается в орган администрации района, уполномоченный на ее рассмотрение, о чем заявитель информируется в письменной форме, при этом срок рассмотрения жалобы исчисляется со дня регистрации жалобы при поступлении.</w:t>
      </w:r>
      <w:proofErr w:type="gramEnd"/>
    </w:p>
    <w:p w:rsidR="002E5C51" w:rsidRDefault="00BB70C9" w:rsidP="002E5C5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63</w:t>
      </w: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По результатам рассмотрения жалобы принимается решение в соответствии с частью 7 статьи 11.2 Федерального закона № 210-ФЗ об удовлетворении жалобы либо об отказе в ее удовлетворении.</w:t>
      </w:r>
    </w:p>
    <w:p w:rsidR="00BB70C9" w:rsidRPr="00BB70C9" w:rsidRDefault="00BB70C9" w:rsidP="00BB70C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В удовлетворении жалобы отказывается в следующих случаях:</w:t>
      </w:r>
    </w:p>
    <w:p w:rsidR="00BB70C9" w:rsidRPr="00BB70C9" w:rsidRDefault="00BB70C9" w:rsidP="00BB70C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наличие вступившего в законную силу решения суда по жалобе о том же предмете и по тем же основаниям;</w:t>
      </w:r>
    </w:p>
    <w:p w:rsidR="00BB70C9" w:rsidRPr="00BB70C9" w:rsidRDefault="00BB70C9" w:rsidP="00BB70C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BB70C9" w:rsidRDefault="00BB70C9" w:rsidP="00BB70C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BB70C9" w:rsidRPr="00BB70C9" w:rsidRDefault="00BB70C9" w:rsidP="00BB70C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65</w:t>
      </w: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Уполномоченный орган оставляет жалобу без ответа в следующих случаях:</w:t>
      </w:r>
    </w:p>
    <w:p w:rsidR="00BB70C9" w:rsidRPr="00BB70C9" w:rsidRDefault="00BB70C9" w:rsidP="00BB70C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BB70C9" w:rsidRDefault="00BB70C9" w:rsidP="00BB70C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отсутствие возможности прочитать какую-либо часть текста жалобы, фамилию, имя, отчество (при наличии) и (или) почтовый адрес заявителя.</w:t>
      </w:r>
    </w:p>
    <w:p w:rsidR="00BB70C9" w:rsidRPr="00BB70C9" w:rsidRDefault="00BB70C9" w:rsidP="00BB70C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При удовлетворении жалобы лицо, наделенное полномочиями по рассмотрению жалобы, обеспечивает принятие исчерпывающих мер по устранению выявленных нарушений. </w:t>
      </w:r>
    </w:p>
    <w:p w:rsidR="00BB70C9" w:rsidRDefault="00BB70C9" w:rsidP="00BB70C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Уполномоченное должностное лицо обеспечивает выдачу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Федерации, Ханты – Мансийского автономного округа – Югры, муниципальными правовыми актами </w:t>
      </w:r>
      <w:proofErr w:type="spellStart"/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>Кондинского</w:t>
      </w:r>
      <w:proofErr w:type="spellEnd"/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района.</w:t>
      </w:r>
    </w:p>
    <w:p w:rsidR="00BB70C9" w:rsidRDefault="00BB70C9" w:rsidP="00BB70C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67</w:t>
      </w: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об административных правонарушениях, или признаков состава преступления уполномоченное должностное лицо, незамедлительно направляет соответствующие материалы в органы прокуратуры.</w:t>
      </w:r>
    </w:p>
    <w:p w:rsidR="00BB70C9" w:rsidRDefault="00BB70C9" w:rsidP="00BB70C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6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Ответ по результатам рассмотрения жалобы подписывается должностным лицом и направляется заявителю в письменной форме не позднее следующего рабочего дня, за днем принятия решения по жалобе.</w:t>
      </w:r>
    </w:p>
    <w:p w:rsidR="00BB70C9" w:rsidRDefault="00BB70C9" w:rsidP="00BB70C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По желанию заявителя ответ по результатам рассмотрения жалобы может быть представлен не позднее следующего рабочего дня, за днем принятия решения, в форме электронного документа, подписанного электронной подписью должностного лица, вид которой установлен законодательством Российской Федерации.</w:t>
      </w:r>
    </w:p>
    <w:p w:rsidR="00BB70C9" w:rsidRDefault="00BB70C9" w:rsidP="00BB70C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70. </w:t>
      </w: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случае если жалоба была направлена способом, указанным в подпункте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5335BD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5335BD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пункта 5</w:t>
      </w:r>
      <w:r w:rsidR="005335BD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его </w:t>
      </w: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регламента</w:t>
      </w: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>, ответ заявителю направляется посредством системы досудебного обжалования.</w:t>
      </w:r>
    </w:p>
    <w:p w:rsidR="00BB70C9" w:rsidRPr="00BB70C9" w:rsidRDefault="00BB70C9" w:rsidP="00BB70C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71</w:t>
      </w: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В ответе по результатам рассмотрения жалобы указываются:</w:t>
      </w:r>
    </w:p>
    <w:p w:rsidR="00BB70C9" w:rsidRPr="00BB70C9" w:rsidRDefault="00BB70C9" w:rsidP="00BB70C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>наименование органа администрации района, предоставляющего муниципальную услугу, рассмотревшего жалобу, должность, фамилия, имя, отчество (последнее - при наличии) его должностного лица, принявшего решение по жалобе;</w:t>
      </w:r>
      <w:proofErr w:type="gramEnd"/>
    </w:p>
    <w:p w:rsidR="00BB70C9" w:rsidRPr="00BB70C9" w:rsidRDefault="00BB70C9" w:rsidP="00BB70C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>номер, дата, место принятия решения, включая сведения о должностном лице, муниципальном служащем, решение или действие (бездействие) которого обжалуется;</w:t>
      </w:r>
    </w:p>
    <w:p w:rsidR="00BB70C9" w:rsidRPr="00BB70C9" w:rsidRDefault="00BB70C9" w:rsidP="00BB70C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>фамилия, имя, отчество (последнее - при наличии) или наименование заявителя;</w:t>
      </w:r>
    </w:p>
    <w:p w:rsidR="00BB70C9" w:rsidRPr="00BB70C9" w:rsidRDefault="00BB70C9" w:rsidP="00BB70C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>основания для принятия решения по жалобе;</w:t>
      </w:r>
    </w:p>
    <w:p w:rsidR="00BB70C9" w:rsidRPr="00BB70C9" w:rsidRDefault="00BB70C9" w:rsidP="00BB70C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>принятое по жалобе решение;</w:t>
      </w:r>
    </w:p>
    <w:p w:rsidR="00BB70C9" w:rsidRPr="00BB70C9" w:rsidRDefault="00BB70C9" w:rsidP="00BB70C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>в случае</w:t>
      </w:r>
      <w:proofErr w:type="gramStart"/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proofErr w:type="gramEnd"/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если жалоба признана обоснованной – сроки устранения выявленных нарушений, в том числе срок предоставления результата муниципальной услуги;</w:t>
      </w:r>
    </w:p>
    <w:p w:rsidR="00BB70C9" w:rsidRDefault="00BB70C9" w:rsidP="00144C6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B70C9">
        <w:rPr>
          <w:rFonts w:ascii="Times New Roman" w:hAnsi="Times New Roman" w:cs="Times New Roman"/>
          <w:color w:val="000000" w:themeColor="text1"/>
          <w:sz w:val="26"/>
          <w:szCs w:val="26"/>
        </w:rPr>
        <w:t>сведения о порядке обжалования принятого по жалобе решения.</w:t>
      </w:r>
    </w:p>
    <w:p w:rsidR="005335BD" w:rsidRPr="005335BD" w:rsidRDefault="00AB49A8" w:rsidP="005335B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4459">
        <w:rPr>
          <w:rFonts w:ascii="Times New Roman" w:hAnsi="Times New Roman" w:cs="Times New Roman"/>
          <w:color w:val="000000" w:themeColor="text1"/>
          <w:sz w:val="26"/>
          <w:szCs w:val="26"/>
        </w:rPr>
        <w:t>72</w:t>
      </w:r>
      <w:r w:rsidR="005335B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5335BD" w:rsidRPr="005335B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F0724">
        <w:rPr>
          <w:rFonts w:ascii="Times New Roman" w:hAnsi="Times New Roman" w:cs="Times New Roman"/>
          <w:color w:val="000000" w:themeColor="text1"/>
          <w:sz w:val="26"/>
          <w:szCs w:val="26"/>
        </w:rPr>
        <w:t>Уполномоченный орган</w:t>
      </w:r>
      <w:r w:rsidR="005335BD" w:rsidRPr="005335BD">
        <w:rPr>
          <w:rFonts w:ascii="Times New Roman" w:hAnsi="Times New Roman" w:cs="Times New Roman"/>
          <w:color w:val="000000" w:themeColor="text1"/>
          <w:sz w:val="26"/>
          <w:szCs w:val="26"/>
        </w:rPr>
        <w:t>, обеспечивает:</w:t>
      </w:r>
    </w:p>
    <w:p w:rsidR="005335BD" w:rsidRPr="005335BD" w:rsidRDefault="005335BD" w:rsidP="005335B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35BD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оснащение мест приема жалоб;</w:t>
      </w:r>
    </w:p>
    <w:p w:rsidR="005335BD" w:rsidRPr="005335BD" w:rsidRDefault="005335BD" w:rsidP="005335B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35B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proofErr w:type="gramStart"/>
      <w:r w:rsidRPr="005335BD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информирование заявителей о порядке обжалования решений и действий (бездействия) органа администрации района, предоставляющей муниципальную услугу, и должностных лиц, муниципальных служащих посредством размещения информации на стендах в местах предоставления муниципальных услуг, на официальном сайте администрации района, на Едином и региональном порталах;</w:t>
      </w:r>
      <w:proofErr w:type="gramEnd"/>
    </w:p>
    <w:p w:rsidR="005335BD" w:rsidRPr="005335BD" w:rsidRDefault="005335BD" w:rsidP="005335B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35BD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консультирование заявителей о порядке обжалования решений и действий (бездействия) органа администрации района, предоставляющей муниципальную услугу, и должностных лиц, муниципальных служащих, в том числе по телефону, электронной почте, при личном приеме;</w:t>
      </w:r>
    </w:p>
    <w:p w:rsidR="005335BD" w:rsidRPr="005335BD" w:rsidRDefault="005335BD" w:rsidP="005335B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35BD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формирование и представление ежеквартально до 10 числа месяца, следующего за отчетным периодом в комитет экономического развития администрации района отчетности о полученных и рассмотренных жалобах (в том числе о количестве удовлетворенных и неудовлетворенных жалоб).</w:t>
      </w:r>
    </w:p>
    <w:p w:rsidR="00671739" w:rsidRPr="00B04724" w:rsidRDefault="00671739" w:rsidP="005335B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4724">
        <w:rPr>
          <w:rFonts w:ascii="Times New Roman" w:hAnsi="Times New Roman" w:cs="Times New Roman"/>
          <w:sz w:val="26"/>
          <w:szCs w:val="26"/>
        </w:rPr>
        <w:br w:type="page"/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ind w:left="3969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bCs/>
          <w:iCs/>
          <w:sz w:val="26"/>
          <w:szCs w:val="26"/>
        </w:rPr>
        <w:lastRenderedPageBreak/>
        <w:t>Приложение 1</w:t>
      </w:r>
      <w:r w:rsidRPr="00B04724">
        <w:rPr>
          <w:rFonts w:ascii="Times New Roman" w:eastAsiaTheme="minorHAnsi" w:hAnsi="Times New Roman" w:cs="Times New Roman"/>
          <w:bCs/>
          <w:iCs/>
          <w:sz w:val="26"/>
          <w:szCs w:val="26"/>
        </w:rPr>
        <w:br/>
        <w:t>к административному регламенту предоставления муниципальной услуги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spacing w:after="0" w:line="240" w:lineRule="auto"/>
        <w:ind w:left="3402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t>В уполномоченный орган _____________________________________</w:t>
      </w:r>
      <w:r w:rsidRPr="00B04724">
        <w:rPr>
          <w:rFonts w:ascii="Times New Roman" w:eastAsiaTheme="minorHAnsi" w:hAnsi="Times New Roman" w:cs="Times New Roman"/>
          <w:sz w:val="26"/>
          <w:szCs w:val="26"/>
        </w:rPr>
        <w:br/>
        <w:t>_____________________________________</w:t>
      </w:r>
    </w:p>
    <w:p w:rsidR="00AD6C26" w:rsidRPr="00B04724" w:rsidRDefault="00AD6C26" w:rsidP="00AD6C26">
      <w:pPr>
        <w:spacing w:after="0" w:line="240" w:lineRule="auto"/>
        <w:ind w:left="3402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t>(фамилия, имя, отчество полностью)</w:t>
      </w:r>
    </w:p>
    <w:p w:rsidR="00AD6C26" w:rsidRPr="00B04724" w:rsidRDefault="00AD6C26" w:rsidP="00AD6C26">
      <w:pPr>
        <w:spacing w:after="0" w:line="240" w:lineRule="auto"/>
        <w:ind w:left="3402"/>
        <w:jc w:val="right"/>
        <w:rPr>
          <w:rFonts w:ascii="Times New Roman" w:eastAsiaTheme="minorHAnsi" w:hAnsi="Times New Roman" w:cs="Times New Roman"/>
          <w:sz w:val="26"/>
          <w:szCs w:val="26"/>
        </w:rPr>
      </w:pPr>
    </w:p>
    <w:p w:rsidR="00AD6C26" w:rsidRPr="00B04724" w:rsidRDefault="00AD6C26" w:rsidP="00AD6C26">
      <w:pPr>
        <w:spacing w:after="0" w:line="240" w:lineRule="auto"/>
        <w:ind w:left="3402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t>проживающег</w:t>
      </w:r>
      <w:proofErr w:type="gramStart"/>
      <w:r w:rsidRPr="00B04724">
        <w:rPr>
          <w:rFonts w:ascii="Times New Roman" w:eastAsiaTheme="minorHAnsi" w:hAnsi="Times New Roman" w:cs="Times New Roman"/>
          <w:sz w:val="26"/>
          <w:szCs w:val="26"/>
        </w:rPr>
        <w:t>о(</w:t>
      </w:r>
      <w:proofErr w:type="gramEnd"/>
      <w:r w:rsidRPr="00B04724">
        <w:rPr>
          <w:rFonts w:ascii="Times New Roman" w:eastAsiaTheme="minorHAnsi" w:hAnsi="Times New Roman" w:cs="Times New Roman"/>
          <w:sz w:val="26"/>
          <w:szCs w:val="26"/>
        </w:rPr>
        <w:t>ей)по адресу:_____________________________________</w:t>
      </w:r>
    </w:p>
    <w:p w:rsidR="00AD6C26" w:rsidRPr="00B04724" w:rsidRDefault="00AD6C26" w:rsidP="00AD6C26">
      <w:pPr>
        <w:spacing w:after="0" w:line="240" w:lineRule="auto"/>
        <w:ind w:left="3402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t>_____________________________________</w:t>
      </w:r>
    </w:p>
    <w:p w:rsidR="00AD6C26" w:rsidRPr="00B04724" w:rsidRDefault="00AD6C26" w:rsidP="00AD6C26">
      <w:pPr>
        <w:spacing w:after="0" w:line="240" w:lineRule="auto"/>
        <w:ind w:left="3402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t>тел. _________________________________</w:t>
      </w:r>
    </w:p>
    <w:p w:rsidR="00AD6C26" w:rsidRPr="00B04724" w:rsidRDefault="00AD6C26" w:rsidP="00AD6C26">
      <w:pPr>
        <w:spacing w:after="0" w:line="240" w:lineRule="auto"/>
        <w:ind w:left="3402"/>
        <w:jc w:val="right"/>
        <w:rPr>
          <w:rFonts w:ascii="Times New Roman" w:eastAsiaTheme="minorHAnsi" w:hAnsi="Times New Roman" w:cs="Times New Roman"/>
          <w:sz w:val="26"/>
          <w:szCs w:val="26"/>
        </w:rPr>
      </w:pPr>
    </w:p>
    <w:p w:rsidR="00AD6C26" w:rsidRPr="00B04724" w:rsidRDefault="00AD6C26" w:rsidP="00AD6C26">
      <w:pPr>
        <w:spacing w:after="0" w:line="240" w:lineRule="auto"/>
        <w:ind w:left="3402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t>адрес электронной почты: ____________________________________</w:t>
      </w:r>
    </w:p>
    <w:p w:rsidR="00AD6C26" w:rsidRPr="00B04724" w:rsidRDefault="00AD6C26" w:rsidP="00AD6C26">
      <w:pPr>
        <w:spacing w:after="0" w:line="240" w:lineRule="auto"/>
        <w:ind w:left="3402"/>
        <w:jc w:val="right"/>
        <w:rPr>
          <w:rFonts w:ascii="Times New Roman" w:eastAsiaTheme="minorHAnsi" w:hAnsi="Times New Roman" w:cs="Times New Roman"/>
          <w:sz w:val="26"/>
          <w:szCs w:val="26"/>
        </w:rPr>
      </w:pPr>
    </w:p>
    <w:p w:rsidR="00AD6C26" w:rsidRPr="00B04724" w:rsidRDefault="00AD6C26" w:rsidP="00AD6C2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b/>
          <w:sz w:val="26"/>
          <w:szCs w:val="26"/>
        </w:rPr>
        <w:t>Заявление</w:t>
      </w:r>
    </w:p>
    <w:p w:rsidR="00AD6C26" w:rsidRPr="00B04724" w:rsidRDefault="00AD6C26" w:rsidP="00AD6C26">
      <w:pPr>
        <w:spacing w:after="0" w:line="240" w:lineRule="auto"/>
        <w:jc w:val="center"/>
        <w:rPr>
          <w:rFonts w:ascii="Times New Roman" w:eastAsiaTheme="minorHAnsi" w:hAnsi="Times New Roman" w:cs="Times New Roman"/>
          <w:sz w:val="26"/>
          <w:szCs w:val="26"/>
        </w:rPr>
      </w:pPr>
    </w:p>
    <w:p w:rsidR="00AD6C26" w:rsidRPr="00B04724" w:rsidRDefault="00AD6C26" w:rsidP="00AD6C26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t>Прошу провести оценку (помещения, жилого помещения, многоквартирного жилого дома) по адресу:___________________________________________________</w:t>
      </w:r>
    </w:p>
    <w:p w:rsidR="00AD6C26" w:rsidRPr="00B04724" w:rsidRDefault="00AD6C26" w:rsidP="00AD6C26">
      <w:p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  <w:proofErr w:type="gramStart"/>
      <w:r w:rsidRPr="00B04724">
        <w:rPr>
          <w:rFonts w:ascii="Times New Roman" w:eastAsiaTheme="minorHAnsi" w:hAnsi="Times New Roman" w:cs="Times New Roman"/>
          <w:sz w:val="26"/>
          <w:szCs w:val="26"/>
        </w:rPr>
        <w:t xml:space="preserve">на соответствие требованиям, установленным </w:t>
      </w:r>
      <w:hyperlink r:id="rId22" w:history="1">
        <w:r w:rsidRPr="00B04724">
          <w:rPr>
            <w:rFonts w:ascii="Times New Roman" w:eastAsiaTheme="minorHAnsi" w:hAnsi="Times New Roman" w:cs="Times New Roman"/>
            <w:sz w:val="26"/>
            <w:szCs w:val="26"/>
          </w:rPr>
          <w:t>Положением</w:t>
        </w:r>
      </w:hyperlink>
      <w:r w:rsidRPr="00B04724">
        <w:rPr>
          <w:rFonts w:ascii="Times New Roman" w:eastAsiaTheme="minorHAnsi" w:hAnsi="Times New Roman" w:cs="Times New Roman"/>
          <w:sz w:val="26"/>
          <w:szCs w:val="26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сносу, утвержденным постановлением Правительства Российской Федерации от 28 января 2006 года № 47, и признать:</w:t>
      </w:r>
      <w:proofErr w:type="gramEnd"/>
    </w:p>
    <w:p w:rsidR="00AD6C26" w:rsidRDefault="00AD6C26" w:rsidP="00AD6C26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t>помещение жилым помещением;</w:t>
      </w:r>
    </w:p>
    <w:p w:rsidR="00022F4D" w:rsidRPr="00022F4D" w:rsidRDefault="00022F4D" w:rsidP="00022F4D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22F4D">
        <w:rPr>
          <w:rFonts w:ascii="Times New Roman" w:eastAsiaTheme="minorHAnsi" w:hAnsi="Times New Roman" w:cs="Times New Roman"/>
          <w:sz w:val="26"/>
          <w:szCs w:val="26"/>
        </w:rPr>
        <w:t>жилое помещение непригодным для проживания и многоквартирный дом аварийным и подлежащим сносу или реконструкции;</w:t>
      </w:r>
    </w:p>
    <w:p w:rsidR="00AD6C26" w:rsidRPr="00B04724" w:rsidRDefault="00022F4D" w:rsidP="00022F4D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22F4D">
        <w:rPr>
          <w:rFonts w:ascii="Times New Roman" w:eastAsiaTheme="minorHAnsi" w:hAnsi="Times New Roman" w:cs="Times New Roman"/>
          <w:sz w:val="26"/>
          <w:szCs w:val="26"/>
        </w:rPr>
        <w:t>многоквартирный дом аварийным и подлежащим сносу или реконструкции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. </w:t>
      </w:r>
    </w:p>
    <w:p w:rsidR="00AD6C26" w:rsidRPr="00B04724" w:rsidRDefault="00AD6C26" w:rsidP="00AD6C26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proofErr w:type="gramStart"/>
      <w:r w:rsidRPr="00B04724">
        <w:rPr>
          <w:rFonts w:ascii="Times New Roman" w:eastAsiaTheme="minorHAnsi" w:hAnsi="Times New Roman" w:cs="Times New Roman"/>
          <w:sz w:val="26"/>
          <w:szCs w:val="26"/>
        </w:rPr>
        <w:t>Оцениваемое (помещение, жилое помещение, жилое помещение – квартира № _____, расположенное в многоквартирном жилом доме, подлежащем оценке) находится у меня в пользовании (собственности) на основании: _____________________________________________________________________________________________________________________________________________________________________________________________________________________</w:t>
      </w:r>
      <w:proofErr w:type="gramEnd"/>
    </w:p>
    <w:p w:rsidR="00AD6C26" w:rsidRPr="00B04724" w:rsidRDefault="00AD6C26" w:rsidP="00AD6C26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t>Я (мы) да</w:t>
      </w:r>
      <w:proofErr w:type="gramStart"/>
      <w:r w:rsidRPr="00B04724">
        <w:rPr>
          <w:rFonts w:ascii="Times New Roman" w:eastAsiaTheme="minorHAnsi" w:hAnsi="Times New Roman" w:cs="Times New Roman"/>
          <w:sz w:val="26"/>
          <w:szCs w:val="26"/>
        </w:rPr>
        <w:t>ю(</w:t>
      </w:r>
      <w:proofErr w:type="gramEnd"/>
      <w:r w:rsidRPr="00B04724">
        <w:rPr>
          <w:rFonts w:ascii="Times New Roman" w:eastAsiaTheme="minorHAnsi" w:hAnsi="Times New Roman" w:cs="Times New Roman"/>
          <w:sz w:val="26"/>
          <w:szCs w:val="26"/>
        </w:rPr>
        <w:t>ем) согласие на проверку указанных в заявлении сведений</w:t>
      </w:r>
      <w:r w:rsidRPr="00B04724">
        <w:rPr>
          <w:rFonts w:ascii="Times New Roman" w:eastAsiaTheme="minorHAnsi" w:hAnsi="Times New Roman" w:cs="Times New Roman"/>
          <w:sz w:val="26"/>
          <w:szCs w:val="26"/>
        </w:rPr>
        <w:br/>
        <w:t>и на запрос документов, необходимых для рассмотрения заявления.</w:t>
      </w:r>
    </w:p>
    <w:p w:rsidR="00AD6C26" w:rsidRPr="00B04724" w:rsidRDefault="00AD6C26" w:rsidP="00AD6C26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t>Я (мы) предупрежде</w:t>
      </w:r>
      <w:proofErr w:type="gramStart"/>
      <w:r w:rsidRPr="00B04724">
        <w:rPr>
          <w:rFonts w:ascii="Times New Roman" w:eastAsiaTheme="minorHAnsi" w:hAnsi="Times New Roman" w:cs="Times New Roman"/>
          <w:sz w:val="26"/>
          <w:szCs w:val="26"/>
        </w:rPr>
        <w:t>н(</w:t>
      </w:r>
      <w:proofErr w:type="gramEnd"/>
      <w:r w:rsidRPr="00B04724">
        <w:rPr>
          <w:rFonts w:ascii="Times New Roman" w:eastAsiaTheme="minorHAnsi" w:hAnsi="Times New Roman" w:cs="Times New Roman"/>
          <w:sz w:val="26"/>
          <w:szCs w:val="26"/>
        </w:rPr>
        <w:t>ы) о том, что в случае выявления сведений,</w:t>
      </w:r>
      <w:r w:rsidRPr="00B04724">
        <w:rPr>
          <w:rFonts w:ascii="Times New Roman" w:eastAsiaTheme="minorHAnsi" w:hAnsi="Times New Roman" w:cs="Times New Roman"/>
          <w:sz w:val="26"/>
          <w:szCs w:val="26"/>
        </w:rPr>
        <w:br/>
        <w:t>не соответствующих указанным в заявлении, за представление недостоверной информации, заведомо ложных сведений мне (нам) будет отказано в предоставлении муниципальной услуги.</w:t>
      </w:r>
    </w:p>
    <w:p w:rsidR="00AD6C26" w:rsidRPr="00B04724" w:rsidRDefault="00AD6C26" w:rsidP="00AD6C26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lastRenderedPageBreak/>
        <w:t>Место получения результата предоставления муниципальной услуги либо отказа в ее предоставлении (нужное подчеркнуть):</w: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t>лично в многофункциональном центре;</w: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t>лично в органе, предоставляющем муниципальную услугу;</w: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t>посредством почтовой связи на адрес ______________________________</w: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t>_____________________________________________________________________;</w: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t>К заявлению прилагаются:</w: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04724">
        <w:rPr>
          <w:rFonts w:ascii="Times New Roman" w:eastAsiaTheme="minorHAnsi" w:hAnsi="Times New Roman" w:cs="Times New Roman"/>
          <w:sz w:val="26"/>
          <w:szCs w:val="26"/>
        </w:rPr>
        <w:t>________________</w: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t>Подпись заявителя:</w: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t>_____________________________________ «___» _____________ 20__ года</w: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t>(Ф.И.О.)</w:t>
      </w:r>
      <w:r w:rsidRPr="00B04724">
        <w:rPr>
          <w:rFonts w:ascii="Times New Roman" w:eastAsiaTheme="minorHAnsi" w:hAnsi="Times New Roman" w:cs="Times New Roman"/>
          <w:sz w:val="26"/>
          <w:szCs w:val="26"/>
        </w:rPr>
        <w:tab/>
        <w:t>(подпись)</w: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t>Заявление принято _______________________________ время (часы, минуты)</w:t>
      </w:r>
    </w:p>
    <w:p w:rsidR="00AD6C26" w:rsidRPr="00B04724" w:rsidRDefault="00AD6C26" w:rsidP="00AD6C26">
      <w:p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sz w:val="26"/>
          <w:szCs w:val="26"/>
        </w:rPr>
        <w:t>Подпись должностного лица _____________________(расшифровка подписи)</w:t>
      </w:r>
    </w:p>
    <w:p w:rsidR="00AD6C26" w:rsidRPr="00B04724" w:rsidRDefault="00AD6C26" w:rsidP="00AD6C26">
      <w:p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</w:p>
    <w:p w:rsidR="00AD6C26" w:rsidRPr="00B04724" w:rsidRDefault="00AD6C26" w:rsidP="00AD6C26">
      <w:p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i/>
          <w:sz w:val="26"/>
          <w:szCs w:val="26"/>
        </w:rPr>
        <w:t>*Юридические лица оформляют заявления на официальном бланке.</w:t>
      </w:r>
    </w:p>
    <w:p w:rsidR="00AD6C26" w:rsidRPr="00B04724" w:rsidRDefault="00AD6C26" w:rsidP="00AD6C26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bCs/>
          <w:iCs/>
          <w:sz w:val="26"/>
          <w:szCs w:val="26"/>
        </w:rPr>
        <w:br w:type="page"/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ind w:left="3969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bCs/>
          <w:iCs/>
          <w:sz w:val="26"/>
          <w:szCs w:val="26"/>
        </w:rPr>
        <w:lastRenderedPageBreak/>
        <w:t>Приложение 2</w:t>
      </w:r>
      <w:r w:rsidRPr="00B04724">
        <w:rPr>
          <w:rFonts w:ascii="Times New Roman" w:eastAsiaTheme="minorHAnsi" w:hAnsi="Times New Roman" w:cs="Times New Roman"/>
          <w:bCs/>
          <w:iCs/>
          <w:sz w:val="26"/>
          <w:szCs w:val="26"/>
        </w:rPr>
        <w:br/>
        <w:t>к административному регламенту предоставления муниципальной услуги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iCs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b/>
          <w:bCs/>
          <w:sz w:val="26"/>
          <w:szCs w:val="26"/>
        </w:rPr>
        <w:t>Блок-схема</w:t>
      </w:r>
      <w:r w:rsidRPr="00B04724">
        <w:rPr>
          <w:rFonts w:ascii="Times New Roman" w:eastAsiaTheme="minorHAnsi" w:hAnsi="Times New Roman" w:cs="Times New Roman"/>
          <w:b/>
          <w:bCs/>
          <w:sz w:val="26"/>
          <w:szCs w:val="26"/>
        </w:rPr>
        <w:br/>
        <w:t>предоставления муниципальной услуги</w:t>
      </w:r>
    </w:p>
    <w:p w:rsidR="00AD6C26" w:rsidRPr="00B04724" w:rsidRDefault="00146D91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rect id="Прямоугольник 1" o:spid="_x0000_s1026" style="position:absolute;left:0;text-align:left;margin-left:-13.85pt;margin-top:11.85pt;width:463.2pt;height:22.9pt;z-index: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" fillcolor="white [3201]" strokecolor="black [3213]" strokeweight="2pt">
            <v:textbox>
              <w:txbxContent>
                <w:p w:rsidR="001257A7" w:rsidRPr="009D6D57" w:rsidRDefault="001257A7" w:rsidP="00AD6C26">
                  <w:pPr>
                    <w:jc w:val="center"/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</w:pPr>
                  <w:r w:rsidRPr="009D6D57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Прием и регистрация заявления о предоставлении муниципальной услуги</w:t>
                  </w:r>
                </w:p>
              </w:txbxContent>
            </v:textbox>
          </v:rect>
        </w:pic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146D91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6" o:spid="_x0000_s1042" type="#_x0000_t32" style="position:absolute;left:0;text-align:left;margin-left:377.6pt;margin-top:4.85pt;width:0;height:16.6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" strokecolor="#4579b8 [3044]">
            <v:stroke endarrow="open"/>
          </v:shape>
        </w:pict>
      </w: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shape id="Прямая со стрелкой 38" o:spid="_x0000_s1043" type="#_x0000_t32" style="position:absolute;left:0;text-align:left;margin-left:199.25pt;margin-top:4.85pt;width:0;height:16.6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" strokecolor="#4a7ebb">
            <v:stroke endarrow="open"/>
          </v:shape>
        </w:pict>
      </w: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shape id="Прямая со стрелкой 44" o:spid="_x0000_s1044" type="#_x0000_t32" style="position:absolute;left:0;text-align:left;margin-left:43.8pt;margin-top:4.85pt;width:0;height:16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" strokecolor="#4a7ebb">
            <v:stroke endarrow="open"/>
          </v:shape>
        </w:pict>
      </w:r>
    </w:p>
    <w:p w:rsidR="00AD6C26" w:rsidRPr="00B04724" w:rsidRDefault="00146D91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rect id="Прямоугольник 4" o:spid="_x0000_s1029" style="position:absolute;left:0;text-align:left;margin-left:130.95pt;margin-top:6.5pt;width:139.8pt;height:128pt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" fillcolor="white [3201]" strokecolor="black [3213]" strokeweight="2pt">
            <v:textbox>
              <w:txbxContent>
                <w:p w:rsidR="001257A7" w:rsidRPr="009D6D57" w:rsidRDefault="001257A7" w:rsidP="004036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</w:pPr>
                  <w:r w:rsidRPr="009D6D57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 xml:space="preserve">Предоставление </w:t>
                  </w:r>
                  <w:r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 xml:space="preserve"> </w:t>
                  </w:r>
                  <w:r w:rsidRPr="009D6D57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 xml:space="preserve">заявителем документов, необходимых для </w:t>
                  </w:r>
                  <w:r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 xml:space="preserve"> </w:t>
                  </w:r>
                  <w:r w:rsidRPr="009D6D57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 xml:space="preserve">предоставления муниципальной </w:t>
                  </w:r>
                  <w:r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 xml:space="preserve"> </w:t>
                  </w:r>
                  <w:r w:rsidRPr="009D6D57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услуги</w:t>
                  </w:r>
                </w:p>
              </w:txbxContent>
            </v:textbox>
          </v:rect>
        </w:pict>
      </w: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rect id="Прямоугольник 2" o:spid="_x0000_s1027" style="position:absolute;left:0;text-align:left;margin-left:-13.85pt;margin-top:6.5pt;width:119.4pt;height:128pt;z-index:25165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" fillcolor="white [3201]" strokecolor="black [3213]" strokeweight="2pt">
            <v:textbox>
              <w:txbxContent>
                <w:p w:rsidR="001257A7" w:rsidRPr="009D6D57" w:rsidRDefault="001257A7" w:rsidP="009D6D5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 xml:space="preserve">Наличие документов, необходимых </w:t>
                  </w:r>
                  <w:r w:rsidRPr="009D6D57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 xml:space="preserve">для предоставления муниципальной </w:t>
                  </w:r>
                  <w:r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 xml:space="preserve"> </w:t>
                  </w:r>
                  <w:r w:rsidRPr="009D6D57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услуги</w:t>
                  </w:r>
                </w:p>
              </w:txbxContent>
            </v:textbox>
          </v:rect>
        </w:pict>
      </w: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rect id="Прямоугольник 3" o:spid="_x0000_s1028" style="position:absolute;left:0;text-align:left;margin-left:294.6pt;margin-top:6.5pt;width:159.9pt;height:122.35pt;z-index: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" fillcolor="white [3201]" strokecolor="black [3213]" strokeweight="2pt">
            <v:textbox>
              <w:txbxContent>
                <w:p w:rsidR="001257A7" w:rsidRPr="009D6D57" w:rsidRDefault="001257A7" w:rsidP="004036F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</w:pPr>
                  <w:r w:rsidRPr="009D6D57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Отсутствие документов, необходимых для предоставления муниципальной услуги, предоставляемых заявителем по собственной инициативе</w:t>
                  </w:r>
                </w:p>
              </w:txbxContent>
            </v:textbox>
          </v:rect>
        </w:pic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146D91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shape id="Прямая со стрелкой 47" o:spid="_x0000_s1047" type="#_x0000_t32" style="position:absolute;left:0;text-align:left;margin-left:377.6pt;margin-top:9.05pt;width:0;height:16.6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" strokecolor="#4a7ebb">
            <v:stroke endarrow="open"/>
          </v:shape>
        </w:pict>
      </w:r>
    </w:p>
    <w:p w:rsidR="00AD6C26" w:rsidRPr="00B04724" w:rsidRDefault="00146D91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rect id="Прямоугольник 6" o:spid="_x0000_s1030" style="position:absolute;left:0;text-align:left;margin-left:292.05pt;margin-top:10.7pt;width:162.45pt;height:128.05pt;z-index: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" fillcolor="white [3201]" strokecolor="black [3213]" strokeweight="2pt">
            <v:textbox>
              <w:txbxContent>
                <w:p w:rsidR="001257A7" w:rsidRPr="009D6D57" w:rsidRDefault="001257A7" w:rsidP="004036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</w:pPr>
                  <w:r w:rsidRPr="009D6D57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Формирование и направление межведомственных запросов в органы власти и организаций, участвующие в предоставлении муниципальной услуги</w:t>
                  </w:r>
                </w:p>
              </w:txbxContent>
            </v:textbox>
          </v:rect>
        </w:pict>
      </w: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shape id="Прямая со стрелкой 45" o:spid="_x0000_s1045" type="#_x0000_t32" style="position:absolute;left:0;text-align:left;margin-left:39.4pt;margin-top:1.75pt;width:2.1pt;height:212.6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" strokecolor="#4a7ebb">
            <v:stroke endarrow="open"/>
          </v:shape>
        </w:pict>
      </w: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shape id="Прямая со стрелкой 46" o:spid="_x0000_s1046" type="#_x0000_t32" style="position:absolute;left:0;text-align:left;margin-left:199.25pt;margin-top:0;width:0;height:212.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" strokecolor="#4a7ebb">
            <v:stroke endarrow="open"/>
          </v:shape>
        </w:pic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146D91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shape id="Прямая со стрелкой 48" o:spid="_x0000_s1048" type="#_x0000_t32" style="position:absolute;left:0;text-align:left;margin-left:367.1pt;margin-top:12.5pt;width:16.6pt;height:0;rotation:9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" adj="-599140,-1,-599140" strokecolor="#4a7ebb">
            <v:stroke endarrow="open"/>
          </v:shape>
        </w:pict>
      </w:r>
    </w:p>
    <w:p w:rsidR="00AD6C26" w:rsidRPr="00B04724" w:rsidRDefault="00146D91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rect id="Прямоугольник 7" o:spid="_x0000_s1031" style="position:absolute;left:0;text-align:left;margin-left:293.5pt;margin-top:2.2pt;width:163.15pt;height:40.35pt;z-index:251641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" fillcolor="white [3201]" strokecolor="black [3213]" strokeweight="2pt">
            <v:textbox>
              <w:txbxContent>
                <w:p w:rsidR="001257A7" w:rsidRPr="009D6D57" w:rsidRDefault="001257A7" w:rsidP="009D6D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</w:pPr>
                  <w:r w:rsidRPr="009D6D57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Получены ответы на межведомственные запросы</w:t>
                  </w:r>
                </w:p>
                <w:p w:rsidR="001257A7" w:rsidRDefault="001257A7"/>
              </w:txbxContent>
            </v:textbox>
          </v:rect>
        </w:pic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146D91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shape id="Прямая со стрелкой 50" o:spid="_x0000_s1050" type="#_x0000_t32" style="position:absolute;left:0;text-align:left;margin-left:375.4pt;margin-top:1.65pt;width:0;height:16.6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" strokecolor="#4a7ebb">
            <v:stroke endarrow="open"/>
          </v:shape>
        </w:pict>
      </w:r>
    </w:p>
    <w:p w:rsidR="00AD6C26" w:rsidRPr="00B04724" w:rsidRDefault="00146D91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rect id="Прямоугольник 8" o:spid="_x0000_s1032" style="position:absolute;left:0;text-align:left;margin-left:-9.8pt;margin-top:5.05pt;width:469.2pt;height:55.4pt;z-index: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" fillcolor="white [3201]" strokecolor="black [3213]" strokeweight="2pt">
            <v:textbox>
              <w:txbxContent>
                <w:p w:rsidR="001257A7" w:rsidRPr="009D6D57" w:rsidRDefault="001257A7" w:rsidP="004036F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</w:pPr>
                  <w:r w:rsidRPr="009D6D57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Рассмотрение специалистом представленных документов, необходимых для предоставления муниципальной услуги</w:t>
                  </w:r>
                </w:p>
              </w:txbxContent>
            </v:textbox>
          </v:rect>
        </w:pic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146D91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shape id="Прямая со стрелкой 51" o:spid="_x0000_s1051" type="#_x0000_t32" style="position:absolute;left:0;text-align:left;margin-left:98.15pt;margin-top:5.35pt;width:0;height:16.6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" strokecolor="#4a7ebb">
            <v:stroke endarrow="open"/>
          </v:shape>
        </w:pict>
      </w: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shape id="Прямая со стрелкой 49" o:spid="_x0000_s1049" type="#_x0000_t32" style="position:absolute;left:0;text-align:left;margin-left:377.6pt;margin-top:5.35pt;width:0;height:16.6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" strokecolor="#4a7ebb">
            <v:stroke endarrow="open"/>
          </v:shape>
        </w:pict>
      </w:r>
    </w:p>
    <w:p w:rsidR="00AD6C26" w:rsidRPr="00B04724" w:rsidRDefault="00146D91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rect id="Прямоугольник 10" o:spid="_x0000_s1034" style="position:absolute;left:0;text-align:left;margin-left:230.05pt;margin-top:13pt;width:226.6pt;height:77.25pt;z-index:251643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" fillcolor="white [3201]" strokecolor="black [3213]" strokeweight="2pt">
            <v:textbox style="mso-next-textbox:#Прямоугольник 10">
              <w:txbxContent>
                <w:p w:rsidR="001257A7" w:rsidRPr="009D6D57" w:rsidRDefault="001257A7" w:rsidP="009D6D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</w:pPr>
                  <w:r w:rsidRPr="009D6D57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Наличие оснований для отказа в предоставлении муниципальной услуги</w:t>
                  </w:r>
                </w:p>
              </w:txbxContent>
            </v:textbox>
          </v:rect>
        </w:pict>
      </w: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rect id="Прямоугольник 9" o:spid="_x0000_s1033" style="position:absolute;left:0;text-align:left;margin-left:-9.8pt;margin-top:13pt;width:229.25pt;height:77.25pt;z-index:251644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" fillcolor="white [3201]" strokecolor="black [3213]" strokeweight="2pt">
            <v:textbox style="mso-next-textbox:#Прямоугольник 9">
              <w:txbxContent>
                <w:p w:rsidR="001257A7" w:rsidRPr="009D6D57" w:rsidRDefault="001257A7" w:rsidP="004036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</w:pPr>
                  <w:r w:rsidRPr="009D6D57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Отсутствуют основания для отказа в предоставлении муниципальной услуги</w:t>
                  </w:r>
                </w:p>
              </w:txbxContent>
            </v:textbox>
          </v:rect>
        </w:pict>
      </w:r>
    </w:p>
    <w:p w:rsidR="00AD6C26" w:rsidRPr="00B04724" w:rsidRDefault="00AD6C26" w:rsidP="00AD6C26">
      <w:pPr>
        <w:spacing w:after="0" w:line="240" w:lineRule="auto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 w:rsidRPr="00B04724">
        <w:rPr>
          <w:rFonts w:ascii="Times New Roman" w:eastAsiaTheme="minorHAnsi" w:hAnsi="Times New Roman" w:cs="Times New Roman"/>
          <w:bCs/>
          <w:iCs/>
          <w:sz w:val="26"/>
          <w:szCs w:val="26"/>
        </w:rPr>
        <w:br w:type="page"/>
      </w:r>
    </w:p>
    <w:p w:rsidR="00AD6C26" w:rsidRPr="00B04724" w:rsidRDefault="00146D91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lastRenderedPageBreak/>
        <w:pict>
          <v:shape id="Прямая со стрелкой 52" o:spid="_x0000_s1052" type="#_x0000_t32" style="position:absolute;left:0;text-align:left;margin-left:100.55pt;margin-top:-13.55pt;width:0;height:16.6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" strokecolor="#4a7ebb">
            <v:stroke endarrow="open"/>
          </v:shape>
        </w:pict>
      </w: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shape id="Прямая со стрелкой 53" o:spid="_x0000_s1053" type="#_x0000_t32" style="position:absolute;left:0;text-align:left;margin-left:360.15pt;margin-top:-13.55pt;width:0;height:16.6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" strokecolor="#4a7ebb">
            <v:stroke endarrow="open"/>
          </v:shape>
        </w:pict>
      </w: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rect id="Прямоугольник 11" o:spid="_x0000_s1035" style="position:absolute;left:0;text-align:left;margin-left:-16.8pt;margin-top:3.05pt;width:254.7pt;height:87.8pt;z-index: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" fillcolor="white [3201]" strokecolor="black [3213]" strokeweight="2pt">
            <v:textbox>
              <w:txbxContent>
                <w:p w:rsidR="001257A7" w:rsidRPr="009D6D57" w:rsidRDefault="001257A7" w:rsidP="004036F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</w:pPr>
                  <w:r w:rsidRPr="009D6D57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Рассмотрение представленных документов Комиссией</w:t>
                  </w:r>
                </w:p>
              </w:txbxContent>
            </v:textbox>
          </v:rect>
        </w:pict>
      </w: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rect id="Прямоугольник 12" o:spid="_x0000_s1036" style="position:absolute;left:0;text-align:left;margin-left:267.65pt;margin-top:4pt;width:187pt;height:91.1pt;z-index:251646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" fillcolor="white [3201]" strokecolor="black [3213]" strokeweight="2pt">
            <v:textbox>
              <w:txbxContent>
                <w:p w:rsidR="001257A7" w:rsidRPr="009D6D57" w:rsidRDefault="001257A7" w:rsidP="004036F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</w:pPr>
                  <w:r w:rsidRPr="009D6D57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Подписание должностным лицом уполномоченного органа уведомления об отказе в предоставлении муниципальной услуги</w:t>
                  </w:r>
                </w:p>
              </w:txbxContent>
            </v:textbox>
          </v:rect>
        </w:pic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146D91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shape id="Прямая со стрелкой 56" o:spid="_x0000_s1056" type="#_x0000_t32" style="position:absolute;left:0;text-align:left;margin-left:180.55pt;margin-top:2.7pt;width:0;height:16.6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" strokecolor="#4a7ebb">
            <v:stroke endarrow="open"/>
          </v:shape>
        </w:pict>
      </w: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shape id="Прямая со стрелкой 54" o:spid="_x0000_s1054" type="#_x0000_t32" style="position:absolute;left:0;text-align:left;margin-left:360.15pt;margin-top:7.3pt;width:0;height:16.6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" strokecolor="#4a7ebb">
            <v:stroke endarrow="open"/>
          </v:shape>
        </w:pict>
      </w: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shape id="Прямая со стрелкой 55" o:spid="_x0000_s1055" type="#_x0000_t32" style="position:absolute;left:0;text-align:left;margin-left:49.5pt;margin-top:4.8pt;width:0;height:16.6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" strokecolor="#4a7ebb">
            <v:stroke endarrow="open"/>
          </v:shape>
        </w:pict>
      </w:r>
    </w:p>
    <w:p w:rsidR="00AD6C26" w:rsidRPr="00B04724" w:rsidRDefault="00146D91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rect id="Прямоугольник 13" o:spid="_x0000_s1037" style="position:absolute;left:0;text-align:left;margin-left:119.75pt;margin-top:8.95pt;width:124pt;height:237.1pt;z-index: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" fillcolor="white [3201]" strokecolor="black [3213]" strokeweight="2pt">
            <v:textbox>
              <w:txbxContent>
                <w:p w:rsidR="001257A7" w:rsidRPr="009D6D57" w:rsidRDefault="001257A7" w:rsidP="004036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</w:pPr>
                  <w:r w:rsidRPr="009D6D57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Проведение дополнительного обследования жилого помещения или жилого дома.</w:t>
                  </w:r>
                </w:p>
                <w:p w:rsidR="001257A7" w:rsidRPr="00CE02DE" w:rsidRDefault="001257A7" w:rsidP="004036F2">
                  <w:pPr>
                    <w:spacing w:after="0" w:line="240" w:lineRule="auto"/>
                    <w:jc w:val="center"/>
                  </w:pPr>
                  <w:r w:rsidRPr="009D6D57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Критерий принятия комиссией данного решения является наличие обстоятельств, свидетельствующих о необходимости проведения</w:t>
                  </w:r>
                  <w:r w:rsidRPr="004036F2">
                    <w:rPr>
                      <w:rFonts w:ascii="Times New Roman" w:hAnsi="Times New Roman" w:cs="Times New Roman"/>
                      <w:spacing w:val="-20"/>
                      <w:sz w:val="26"/>
                      <w:szCs w:val="26"/>
                    </w:rPr>
                    <w:t xml:space="preserve"> </w:t>
                  </w:r>
                  <w:r w:rsidRPr="009D6D57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дополнительного обследования</w:t>
                  </w:r>
                </w:p>
              </w:txbxContent>
            </v:textbox>
          </v:rect>
        </w:pict>
      </w: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rect id="Прямоугольник 15" o:spid="_x0000_s1038" style="position:absolute;left:0;text-align:left;margin-left:267.85pt;margin-top:13.4pt;width:188.4pt;height:90pt;z-index: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" fillcolor="white [3201]" strokecolor="black [3213]" strokeweight="2pt">
            <v:textbox>
              <w:txbxContent>
                <w:p w:rsidR="001257A7" w:rsidRPr="00CA02A3" w:rsidRDefault="001257A7" w:rsidP="00CC641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</w:pPr>
                  <w:r w:rsidRPr="00CA02A3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Выдача (направление) заявителю уведомления об отказе в предоставлении муниципальной услуги</w:t>
                  </w:r>
                </w:p>
              </w:txbxContent>
            </v:textbox>
          </v:rect>
        </w:pict>
      </w: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rect id="Прямоугольник 16" o:spid="_x0000_s1039" style="position:absolute;left:0;text-align:left;margin-left:-13.05pt;margin-top:13.4pt;width:124.2pt;height:228.05pt;z-index:251650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" fillcolor="white [3201]" strokecolor="black [3200]" strokeweight="2pt">
            <v:textbox>
              <w:txbxContent>
                <w:p w:rsidR="001257A7" w:rsidRPr="009D6D57" w:rsidRDefault="001257A7" w:rsidP="004036F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</w:pPr>
                  <w:r w:rsidRPr="009D6D57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 xml:space="preserve">Выдача (направление) заявителю заключения Комиссии и </w:t>
                  </w:r>
                  <w:r w:rsidR="00A37185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постановления</w:t>
                  </w:r>
                  <w:r w:rsidRPr="009D6D57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 xml:space="preserve"> органа</w:t>
                  </w:r>
                  <w:r w:rsidR="00A37185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 xml:space="preserve"> местного самоуправления</w:t>
                  </w:r>
                </w:p>
              </w:txbxContent>
            </v:textbox>
          </v:rect>
        </w:pic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146D91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rect id="Прямоугольник 14" o:spid="_x0000_s1041" style="position:absolute;left:0;text-align:left;margin-left:267.85pt;margin-top:4.4pt;width:188.4pt;height:94.4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" fillcolor="white [3201]" strokecolor="black [3213]" strokeweight="2pt">
            <v:textbox style="mso-next-textbox:#Прямоугольник 14">
              <w:txbxContent>
                <w:p w:rsidR="001257A7" w:rsidRPr="00CA02A3" w:rsidRDefault="001257A7" w:rsidP="00CC64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</w:pPr>
                  <w:r w:rsidRPr="00CA02A3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Административные действия:</w:t>
                  </w:r>
                </w:p>
                <w:p w:rsidR="001257A7" w:rsidRPr="00CA02A3" w:rsidRDefault="001257A7" w:rsidP="00CC64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</w:pPr>
                  <w:r w:rsidRPr="00CA02A3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проведение обследования помещения;</w:t>
                  </w:r>
                </w:p>
                <w:p w:rsidR="001257A7" w:rsidRPr="00CA02A3" w:rsidRDefault="001257A7" w:rsidP="00CC64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</w:pPr>
                  <w:r w:rsidRPr="00CA02A3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составление акта обследования</w:t>
                  </w:r>
                </w:p>
              </w:txbxContent>
            </v:textbox>
          </v:rect>
        </w:pic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146D91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shape id="Прямая со стрелкой 57" o:spid="_x0000_s1057" type="#_x0000_t32" style="position:absolute;left:0;text-align:left;margin-left:243.75pt;margin-top:1.35pt;width:23.7pt;height:0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" strokecolor="#4579b8 [3044]">
            <v:stroke endarrow="open"/>
          </v:shape>
        </w:pic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146D91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shape id="Прямая со стрелкой 60" o:spid="_x0000_s1059" type="#_x0000_t32" style="position:absolute;left:0;text-align:left;margin-left:45.2pt;margin-top:6.9pt;width:0;height:16.6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" strokecolor="#4a7ebb">
            <v:stroke endarrow="open"/>
          </v:shape>
        </w:pict>
      </w: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shape id="Прямая со стрелкой 59" o:spid="_x0000_s1058" type="#_x0000_t32" style="position:absolute;left:0;text-align:left;margin-left:180.55pt;margin-top:6.9pt;width:0;height:16.6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" strokecolor="#4a7ebb">
            <v:stroke endarrow="open"/>
          </v:shape>
        </w:pict>
      </w:r>
    </w:p>
    <w:p w:rsidR="00AD6C26" w:rsidRPr="00B04724" w:rsidRDefault="00146D91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  <w:r>
        <w:rPr>
          <w:rFonts w:ascii="Times New Roman" w:eastAsiaTheme="minorHAnsi" w:hAnsi="Times New Roman" w:cs="Times New Roman"/>
          <w:bCs/>
          <w:iCs/>
          <w:noProof/>
          <w:sz w:val="26"/>
          <w:szCs w:val="26"/>
        </w:rPr>
        <w:pict>
          <v:rect id="Прямоугольник 5" o:spid="_x0000_s1040" style="position:absolute;left:0;text-align:left;margin-left:-16.8pt;margin-top:14.35pt;width:254.7pt;height:74.1pt;z-index: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" fillcolor="white [3201]" strokecolor="black [3213]" strokeweight="2pt">
            <v:textbox>
              <w:txbxContent>
                <w:p w:rsidR="001257A7" w:rsidRPr="00CC6411" w:rsidRDefault="001257A7" w:rsidP="00CC641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20"/>
                      <w:sz w:val="26"/>
                      <w:szCs w:val="26"/>
                    </w:rPr>
                  </w:pPr>
                  <w:r w:rsidRPr="00CA02A3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 xml:space="preserve">Выдача (направление) заявителю заключения Комиссии и </w:t>
                  </w:r>
                  <w:r w:rsidR="00A37185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постановления</w:t>
                  </w:r>
                  <w:r w:rsidRPr="00CA02A3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 xml:space="preserve"> </w:t>
                  </w:r>
                  <w:r w:rsidR="00A37185" w:rsidRPr="00A37185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органа местного самоуправления</w:t>
                  </w:r>
                  <w:r w:rsidRPr="00CA02A3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 xml:space="preserve"> о принятом</w:t>
                  </w:r>
                  <w:r w:rsidRPr="00CC6411">
                    <w:rPr>
                      <w:rFonts w:ascii="Times New Roman" w:hAnsi="Times New Roman" w:cs="Times New Roman"/>
                      <w:spacing w:val="-20"/>
                      <w:sz w:val="26"/>
                      <w:szCs w:val="26"/>
                    </w:rPr>
                    <w:t xml:space="preserve"> </w:t>
                  </w:r>
                  <w:r w:rsidRPr="00CA02A3">
                    <w:rPr>
                      <w:rFonts w:ascii="Times New Roman" w:hAnsi="Times New Roman" w:cs="Times New Roman"/>
                      <w:spacing w:val="-20"/>
                      <w:sz w:val="24"/>
                      <w:szCs w:val="24"/>
                    </w:rPr>
                    <w:t>решении</w:t>
                  </w:r>
                </w:p>
              </w:txbxContent>
            </v:textbox>
          </v:rect>
        </w:pict>
      </w: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AD6C26" w:rsidRPr="00B04724" w:rsidRDefault="00AD6C26" w:rsidP="00AD6C2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bCs/>
          <w:iCs/>
          <w:sz w:val="26"/>
          <w:szCs w:val="26"/>
        </w:rPr>
      </w:pPr>
    </w:p>
    <w:p w:rsidR="00FD255A" w:rsidRPr="00B04724" w:rsidRDefault="00FD255A" w:rsidP="00AD6C26">
      <w:pPr>
        <w:spacing w:after="0"/>
        <w:rPr>
          <w:rFonts w:ascii="Times New Roman" w:hAnsi="Times New Roman" w:cs="Times New Roman"/>
        </w:rPr>
      </w:pPr>
    </w:p>
    <w:sectPr w:rsidR="00FD255A" w:rsidRPr="00B04724" w:rsidSect="00523CC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0079"/>
    <w:multiLevelType w:val="multilevel"/>
    <w:tmpl w:val="C0CE5018"/>
    <w:lvl w:ilvl="0">
      <w:start w:val="3"/>
      <w:numFmt w:val="upperRoman"/>
      <w:lvlText w:val="%1."/>
      <w:lvlJc w:val="left"/>
      <w:pPr>
        <w:ind w:left="797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81" w:hanging="1530"/>
      </w:pPr>
      <w:rPr>
        <w:rFonts w:hint="default"/>
      </w:rPr>
    </w:lvl>
    <w:lvl w:ilvl="2">
      <w:start w:val="51"/>
      <w:numFmt w:val="decimal"/>
      <w:lvlText w:val="%3."/>
      <w:lvlJc w:val="left"/>
      <w:pPr>
        <w:ind w:left="1955" w:hanging="1530"/>
      </w:pPr>
      <w:rPr>
        <w:rFonts w:hint="default"/>
        <w:color w:val="FF0000"/>
      </w:rPr>
    </w:lvl>
    <w:lvl w:ilvl="3">
      <w:start w:val="52"/>
      <w:numFmt w:val="decimal"/>
      <w:isLgl/>
      <w:lvlText w:val="%1.%2.%3.%4."/>
      <w:lvlJc w:val="left"/>
      <w:pPr>
        <w:ind w:left="2129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3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7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9" w:hanging="2160"/>
      </w:pPr>
      <w:rPr>
        <w:rFonts w:hint="default"/>
      </w:rPr>
    </w:lvl>
  </w:abstractNum>
  <w:abstractNum w:abstractNumId="1">
    <w:nsid w:val="059C54C3"/>
    <w:multiLevelType w:val="hybridMultilevel"/>
    <w:tmpl w:val="2A0C9496"/>
    <w:lvl w:ilvl="0" w:tplc="4F12BD64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6B62083"/>
    <w:multiLevelType w:val="multilevel"/>
    <w:tmpl w:val="0DCA653A"/>
    <w:lvl w:ilvl="0">
      <w:start w:val="8"/>
      <w:numFmt w:val="decimal"/>
      <w:lvlText w:val="%1."/>
      <w:lvlJc w:val="left"/>
      <w:pPr>
        <w:ind w:left="928" w:hanging="360"/>
      </w:pPr>
      <w:rPr>
        <w:rFonts w:hint="default"/>
        <w:i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A8C4303"/>
    <w:multiLevelType w:val="multilevel"/>
    <w:tmpl w:val="43428914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064" w:hanging="1530"/>
      </w:pPr>
      <w:rPr>
        <w:rFonts w:hint="default"/>
      </w:rPr>
    </w:lvl>
    <w:lvl w:ilvl="2">
      <w:start w:val="46"/>
      <w:numFmt w:val="decimal"/>
      <w:lvlText w:val="%3."/>
      <w:lvlJc w:val="left"/>
      <w:pPr>
        <w:ind w:left="2238" w:hanging="153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412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6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60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4">
    <w:nsid w:val="0BF27BA4"/>
    <w:multiLevelType w:val="hybridMultilevel"/>
    <w:tmpl w:val="ABC6436E"/>
    <w:lvl w:ilvl="0" w:tplc="3EEA137A">
      <w:start w:val="1"/>
      <w:numFmt w:val="decimal"/>
      <w:lvlText w:val="%1)"/>
      <w:lvlJc w:val="left"/>
      <w:pPr>
        <w:ind w:left="107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6E919AA"/>
    <w:multiLevelType w:val="multilevel"/>
    <w:tmpl w:val="19B0CE64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064" w:hanging="1530"/>
      </w:pPr>
      <w:rPr>
        <w:rFonts w:hint="default"/>
      </w:rPr>
    </w:lvl>
    <w:lvl w:ilvl="2">
      <w:start w:val="44"/>
      <w:numFmt w:val="decimal"/>
      <w:lvlText w:val="%3."/>
      <w:lvlJc w:val="left"/>
      <w:pPr>
        <w:ind w:left="2381" w:hanging="1530"/>
      </w:pPr>
      <w:rPr>
        <w:rFonts w:hint="default"/>
        <w:i w:val="0"/>
        <w:color w:val="FF0000"/>
      </w:rPr>
    </w:lvl>
    <w:lvl w:ilvl="3">
      <w:start w:val="1"/>
      <w:numFmt w:val="decimal"/>
      <w:isLgl/>
      <w:lvlText w:val="%1.%2.%3.%4."/>
      <w:lvlJc w:val="left"/>
      <w:pPr>
        <w:ind w:left="2412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6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60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6">
    <w:nsid w:val="17DB514F"/>
    <w:multiLevelType w:val="hybridMultilevel"/>
    <w:tmpl w:val="00B21496"/>
    <w:lvl w:ilvl="0" w:tplc="4086AD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8B91BCB"/>
    <w:multiLevelType w:val="multilevel"/>
    <w:tmpl w:val="631CBE3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064" w:hanging="1530"/>
      </w:pPr>
      <w:rPr>
        <w:rFonts w:hint="default"/>
      </w:rPr>
    </w:lvl>
    <w:lvl w:ilvl="2">
      <w:start w:val="13"/>
      <w:numFmt w:val="decimal"/>
      <w:lvlText w:val="%3."/>
      <w:lvlJc w:val="left"/>
      <w:pPr>
        <w:ind w:left="2098" w:hanging="1530"/>
      </w:pPr>
      <w:rPr>
        <w:rFonts w:hint="default"/>
        <w:color w:val="auto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2412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6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60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8">
    <w:nsid w:val="18FF30E8"/>
    <w:multiLevelType w:val="multilevel"/>
    <w:tmpl w:val="43428914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064" w:hanging="1530"/>
      </w:pPr>
      <w:rPr>
        <w:rFonts w:hint="default"/>
      </w:rPr>
    </w:lvl>
    <w:lvl w:ilvl="2">
      <w:start w:val="46"/>
      <w:numFmt w:val="decimal"/>
      <w:lvlText w:val="%3."/>
      <w:lvlJc w:val="left"/>
      <w:pPr>
        <w:ind w:left="2238" w:hanging="153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412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6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60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9">
    <w:nsid w:val="1CA056F9"/>
    <w:multiLevelType w:val="hybridMultilevel"/>
    <w:tmpl w:val="A9BAEC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CD14213"/>
    <w:multiLevelType w:val="hybridMultilevel"/>
    <w:tmpl w:val="C24EE35A"/>
    <w:lvl w:ilvl="0" w:tplc="C12EA224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0A76C2C"/>
    <w:multiLevelType w:val="multilevel"/>
    <w:tmpl w:val="C50E262A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064" w:hanging="1530"/>
      </w:pPr>
      <w:rPr>
        <w:rFonts w:hint="default"/>
      </w:rPr>
    </w:lvl>
    <w:lvl w:ilvl="2">
      <w:start w:val="16"/>
      <w:numFmt w:val="decimal"/>
      <w:lvlText w:val="%3."/>
      <w:lvlJc w:val="left"/>
      <w:pPr>
        <w:ind w:left="2807" w:hanging="1530"/>
      </w:pPr>
      <w:rPr>
        <w:rFonts w:hint="default"/>
        <w:i w:val="0"/>
        <w:strike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412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6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60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2">
    <w:nsid w:val="26CE6464"/>
    <w:multiLevelType w:val="multilevel"/>
    <w:tmpl w:val="43428914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064" w:hanging="1530"/>
      </w:pPr>
      <w:rPr>
        <w:rFonts w:hint="default"/>
      </w:rPr>
    </w:lvl>
    <w:lvl w:ilvl="2">
      <w:start w:val="46"/>
      <w:numFmt w:val="decimal"/>
      <w:lvlText w:val="%3."/>
      <w:lvlJc w:val="left"/>
      <w:pPr>
        <w:ind w:left="2238" w:hanging="153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412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6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60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3">
    <w:nsid w:val="2A2D3A12"/>
    <w:multiLevelType w:val="multilevel"/>
    <w:tmpl w:val="1CE24F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2BF47D92"/>
    <w:multiLevelType w:val="multilevel"/>
    <w:tmpl w:val="1332A186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064" w:hanging="1530"/>
      </w:pPr>
      <w:rPr>
        <w:rFonts w:hint="default"/>
      </w:rPr>
    </w:lvl>
    <w:lvl w:ilvl="2">
      <w:start w:val="16"/>
      <w:numFmt w:val="decimal"/>
      <w:lvlText w:val="%3."/>
      <w:lvlJc w:val="left"/>
      <w:pPr>
        <w:ind w:left="2238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2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6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60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5">
    <w:nsid w:val="2C340AB3"/>
    <w:multiLevelType w:val="hybridMultilevel"/>
    <w:tmpl w:val="711A4F6C"/>
    <w:lvl w:ilvl="0" w:tplc="95D6A726">
      <w:start w:val="1"/>
      <w:numFmt w:val="decimal"/>
      <w:lvlText w:val="%1)"/>
      <w:lvlJc w:val="left"/>
      <w:pPr>
        <w:ind w:left="2138" w:hanging="360"/>
      </w:pPr>
      <w:rPr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E5D61A6"/>
    <w:multiLevelType w:val="hybridMultilevel"/>
    <w:tmpl w:val="CA5A8088"/>
    <w:lvl w:ilvl="0" w:tplc="FCE6CF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11352F8"/>
    <w:multiLevelType w:val="multilevel"/>
    <w:tmpl w:val="F430990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064" w:hanging="153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238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2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6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60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8">
    <w:nsid w:val="345B4CCB"/>
    <w:multiLevelType w:val="hybridMultilevel"/>
    <w:tmpl w:val="C9A42872"/>
    <w:lvl w:ilvl="0" w:tplc="E1AE8B8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B669D1"/>
    <w:multiLevelType w:val="hybridMultilevel"/>
    <w:tmpl w:val="334AE556"/>
    <w:lvl w:ilvl="0" w:tplc="B73047E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94003DD"/>
    <w:multiLevelType w:val="multilevel"/>
    <w:tmpl w:val="DE0895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3B131470"/>
    <w:multiLevelType w:val="hybridMultilevel"/>
    <w:tmpl w:val="FFFCF37E"/>
    <w:lvl w:ilvl="0" w:tplc="393AE4D2">
      <w:start w:val="2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>
    <w:nsid w:val="40F9518F"/>
    <w:multiLevelType w:val="hybridMultilevel"/>
    <w:tmpl w:val="BF6AF2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9E403D"/>
    <w:multiLevelType w:val="hybridMultilevel"/>
    <w:tmpl w:val="3498F59C"/>
    <w:lvl w:ilvl="0" w:tplc="95D6A726">
      <w:start w:val="1"/>
      <w:numFmt w:val="decimal"/>
      <w:lvlText w:val="%1)"/>
      <w:lvlJc w:val="left"/>
      <w:pPr>
        <w:ind w:left="2138" w:hanging="360"/>
      </w:pPr>
      <w:rPr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538416E"/>
    <w:multiLevelType w:val="hybridMultilevel"/>
    <w:tmpl w:val="7C46E5FE"/>
    <w:lvl w:ilvl="0" w:tplc="4A668C58">
      <w:start w:val="7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7555118"/>
    <w:multiLevelType w:val="hybridMultilevel"/>
    <w:tmpl w:val="D248BF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DA7F5A"/>
    <w:multiLevelType w:val="multilevel"/>
    <w:tmpl w:val="FB44101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064" w:hanging="1530"/>
      </w:pPr>
      <w:rPr>
        <w:rFonts w:hint="default"/>
      </w:rPr>
    </w:lvl>
    <w:lvl w:ilvl="2">
      <w:start w:val="3"/>
      <w:numFmt w:val="decimal"/>
      <w:lvlText w:val="%3."/>
      <w:lvlJc w:val="left"/>
      <w:pPr>
        <w:ind w:left="2238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2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6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60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27">
    <w:nsid w:val="50546723"/>
    <w:multiLevelType w:val="hybridMultilevel"/>
    <w:tmpl w:val="FD1EED80"/>
    <w:lvl w:ilvl="0" w:tplc="6AE0B180">
      <w:start w:val="17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C5615B"/>
    <w:multiLevelType w:val="hybridMultilevel"/>
    <w:tmpl w:val="21204EE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A2764E"/>
    <w:multiLevelType w:val="hybridMultilevel"/>
    <w:tmpl w:val="667AB45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5189B"/>
    <w:multiLevelType w:val="multilevel"/>
    <w:tmpl w:val="43428914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064" w:hanging="1530"/>
      </w:pPr>
      <w:rPr>
        <w:rFonts w:hint="default"/>
      </w:rPr>
    </w:lvl>
    <w:lvl w:ilvl="2">
      <w:start w:val="46"/>
      <w:numFmt w:val="decimal"/>
      <w:lvlText w:val="%3."/>
      <w:lvlJc w:val="left"/>
      <w:pPr>
        <w:ind w:left="2238" w:hanging="153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412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6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60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31">
    <w:nsid w:val="5EBC0F62"/>
    <w:multiLevelType w:val="multilevel"/>
    <w:tmpl w:val="FFB693B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064" w:hanging="1530"/>
      </w:pPr>
      <w:rPr>
        <w:rFonts w:hint="default"/>
      </w:rPr>
    </w:lvl>
    <w:lvl w:ilvl="2">
      <w:start w:val="9"/>
      <w:numFmt w:val="decimal"/>
      <w:lvlText w:val="%3."/>
      <w:lvlJc w:val="left"/>
      <w:pPr>
        <w:ind w:left="2238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2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6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60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32">
    <w:nsid w:val="6E7843E8"/>
    <w:multiLevelType w:val="hybridMultilevel"/>
    <w:tmpl w:val="4860F872"/>
    <w:lvl w:ilvl="0" w:tplc="BDFC0968">
      <w:start w:val="13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EDD6D26"/>
    <w:multiLevelType w:val="hybridMultilevel"/>
    <w:tmpl w:val="C93488EA"/>
    <w:lvl w:ilvl="0" w:tplc="071878D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77072840"/>
    <w:multiLevelType w:val="hybridMultilevel"/>
    <w:tmpl w:val="EF7299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C30B04"/>
    <w:multiLevelType w:val="hybridMultilevel"/>
    <w:tmpl w:val="7C72AC6C"/>
    <w:lvl w:ilvl="0" w:tplc="32F68612">
      <w:start w:val="3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36">
    <w:nsid w:val="7DEA3F4B"/>
    <w:multiLevelType w:val="multilevel"/>
    <w:tmpl w:val="43428914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064" w:hanging="1530"/>
      </w:pPr>
      <w:rPr>
        <w:rFonts w:hint="default"/>
      </w:rPr>
    </w:lvl>
    <w:lvl w:ilvl="2">
      <w:start w:val="46"/>
      <w:numFmt w:val="decimal"/>
      <w:lvlText w:val="%3."/>
      <w:lvlJc w:val="left"/>
      <w:pPr>
        <w:ind w:left="2238" w:hanging="153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412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6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60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37">
    <w:nsid w:val="7EC933FE"/>
    <w:multiLevelType w:val="hybridMultilevel"/>
    <w:tmpl w:val="D2D034DC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</w:num>
  <w:num w:numId="3">
    <w:abstractNumId w:val="13"/>
  </w:num>
  <w:num w:numId="4">
    <w:abstractNumId w:val="6"/>
  </w:num>
  <w:num w:numId="5">
    <w:abstractNumId w:val="17"/>
  </w:num>
  <w:num w:numId="6">
    <w:abstractNumId w:val="16"/>
  </w:num>
  <w:num w:numId="7">
    <w:abstractNumId w:val="26"/>
  </w:num>
  <w:num w:numId="8">
    <w:abstractNumId w:val="35"/>
  </w:num>
  <w:num w:numId="9">
    <w:abstractNumId w:val="7"/>
  </w:num>
  <w:num w:numId="10">
    <w:abstractNumId w:val="11"/>
  </w:num>
  <w:num w:numId="11">
    <w:abstractNumId w:val="14"/>
  </w:num>
  <w:num w:numId="12">
    <w:abstractNumId w:val="4"/>
  </w:num>
  <w:num w:numId="13">
    <w:abstractNumId w:val="23"/>
  </w:num>
  <w:num w:numId="14">
    <w:abstractNumId w:val="15"/>
  </w:num>
  <w:num w:numId="15">
    <w:abstractNumId w:val="5"/>
  </w:num>
  <w:num w:numId="16">
    <w:abstractNumId w:val="2"/>
  </w:num>
  <w:num w:numId="17">
    <w:abstractNumId w:val="31"/>
  </w:num>
  <w:num w:numId="18">
    <w:abstractNumId w:val="33"/>
  </w:num>
  <w:num w:numId="19">
    <w:abstractNumId w:val="0"/>
  </w:num>
  <w:num w:numId="20">
    <w:abstractNumId w:val="12"/>
  </w:num>
  <w:num w:numId="21">
    <w:abstractNumId w:val="3"/>
  </w:num>
  <w:num w:numId="22">
    <w:abstractNumId w:val="36"/>
  </w:num>
  <w:num w:numId="23">
    <w:abstractNumId w:val="8"/>
  </w:num>
  <w:num w:numId="24">
    <w:abstractNumId w:val="30"/>
  </w:num>
  <w:num w:numId="25">
    <w:abstractNumId w:val="9"/>
  </w:num>
  <w:num w:numId="26">
    <w:abstractNumId w:val="29"/>
  </w:num>
  <w:num w:numId="27">
    <w:abstractNumId w:val="21"/>
  </w:num>
  <w:num w:numId="28">
    <w:abstractNumId w:val="1"/>
  </w:num>
  <w:num w:numId="29">
    <w:abstractNumId w:val="19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5"/>
  </w:num>
  <w:num w:numId="33">
    <w:abstractNumId w:val="32"/>
  </w:num>
  <w:num w:numId="34">
    <w:abstractNumId w:val="24"/>
  </w:num>
  <w:num w:numId="35">
    <w:abstractNumId w:val="37"/>
  </w:num>
  <w:num w:numId="36">
    <w:abstractNumId w:val="22"/>
  </w:num>
  <w:num w:numId="37">
    <w:abstractNumId w:val="34"/>
  </w:num>
  <w:num w:numId="38">
    <w:abstractNumId w:val="2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671739"/>
    <w:rsid w:val="00022F4D"/>
    <w:rsid w:val="0003236E"/>
    <w:rsid w:val="0005340D"/>
    <w:rsid w:val="000748A6"/>
    <w:rsid w:val="00077ABE"/>
    <w:rsid w:val="000B2BF1"/>
    <w:rsid w:val="000C6CF1"/>
    <w:rsid w:val="001257A7"/>
    <w:rsid w:val="00125EAD"/>
    <w:rsid w:val="001260A6"/>
    <w:rsid w:val="00127247"/>
    <w:rsid w:val="00144C6F"/>
    <w:rsid w:val="00146D91"/>
    <w:rsid w:val="00147081"/>
    <w:rsid w:val="00150F8B"/>
    <w:rsid w:val="00161288"/>
    <w:rsid w:val="00174201"/>
    <w:rsid w:val="002309DB"/>
    <w:rsid w:val="0024025D"/>
    <w:rsid w:val="002738ED"/>
    <w:rsid w:val="002929FE"/>
    <w:rsid w:val="002A62DE"/>
    <w:rsid w:val="002B0704"/>
    <w:rsid w:val="002B7774"/>
    <w:rsid w:val="002C53A2"/>
    <w:rsid w:val="002D1AA7"/>
    <w:rsid w:val="002E1858"/>
    <w:rsid w:val="002E5C51"/>
    <w:rsid w:val="002F699F"/>
    <w:rsid w:val="00302A1B"/>
    <w:rsid w:val="003155B8"/>
    <w:rsid w:val="0033399C"/>
    <w:rsid w:val="00335A4D"/>
    <w:rsid w:val="00347036"/>
    <w:rsid w:val="00365EB3"/>
    <w:rsid w:val="00377F88"/>
    <w:rsid w:val="003C1553"/>
    <w:rsid w:val="003C5CE7"/>
    <w:rsid w:val="003D1BF5"/>
    <w:rsid w:val="003E5E95"/>
    <w:rsid w:val="004036F2"/>
    <w:rsid w:val="004217A5"/>
    <w:rsid w:val="00422CEA"/>
    <w:rsid w:val="004413A9"/>
    <w:rsid w:val="0045549A"/>
    <w:rsid w:val="00465D0C"/>
    <w:rsid w:val="00473915"/>
    <w:rsid w:val="00484459"/>
    <w:rsid w:val="00484A06"/>
    <w:rsid w:val="00491322"/>
    <w:rsid w:val="00497D24"/>
    <w:rsid w:val="00507789"/>
    <w:rsid w:val="00523CC3"/>
    <w:rsid w:val="005335BD"/>
    <w:rsid w:val="005376D3"/>
    <w:rsid w:val="00557894"/>
    <w:rsid w:val="005663BF"/>
    <w:rsid w:val="0057103A"/>
    <w:rsid w:val="00575028"/>
    <w:rsid w:val="00585968"/>
    <w:rsid w:val="00594634"/>
    <w:rsid w:val="005A4DA0"/>
    <w:rsid w:val="005B05C2"/>
    <w:rsid w:val="005B560C"/>
    <w:rsid w:val="005C28AB"/>
    <w:rsid w:val="005C5336"/>
    <w:rsid w:val="005C56A0"/>
    <w:rsid w:val="005D35A4"/>
    <w:rsid w:val="005E63CD"/>
    <w:rsid w:val="005F4B49"/>
    <w:rsid w:val="00605B94"/>
    <w:rsid w:val="00631E6E"/>
    <w:rsid w:val="0063434E"/>
    <w:rsid w:val="00636749"/>
    <w:rsid w:val="00644FD4"/>
    <w:rsid w:val="006459E1"/>
    <w:rsid w:val="00671739"/>
    <w:rsid w:val="00676667"/>
    <w:rsid w:val="006835CB"/>
    <w:rsid w:val="00686D04"/>
    <w:rsid w:val="00696693"/>
    <w:rsid w:val="006A3A72"/>
    <w:rsid w:val="006D0CE9"/>
    <w:rsid w:val="006D727F"/>
    <w:rsid w:val="00706E78"/>
    <w:rsid w:val="00726A65"/>
    <w:rsid w:val="007317ED"/>
    <w:rsid w:val="007578AD"/>
    <w:rsid w:val="00757AFC"/>
    <w:rsid w:val="007B6F1A"/>
    <w:rsid w:val="007D13D8"/>
    <w:rsid w:val="007D634F"/>
    <w:rsid w:val="007E5EBA"/>
    <w:rsid w:val="007F4178"/>
    <w:rsid w:val="007F562A"/>
    <w:rsid w:val="00803691"/>
    <w:rsid w:val="0087268D"/>
    <w:rsid w:val="008756DE"/>
    <w:rsid w:val="00883F13"/>
    <w:rsid w:val="00885AC9"/>
    <w:rsid w:val="00886DA9"/>
    <w:rsid w:val="00895057"/>
    <w:rsid w:val="008C4D3A"/>
    <w:rsid w:val="008C544F"/>
    <w:rsid w:val="008D3066"/>
    <w:rsid w:val="008D560C"/>
    <w:rsid w:val="008F0724"/>
    <w:rsid w:val="00916063"/>
    <w:rsid w:val="00955082"/>
    <w:rsid w:val="00955BF4"/>
    <w:rsid w:val="00972D83"/>
    <w:rsid w:val="0097598D"/>
    <w:rsid w:val="009968EC"/>
    <w:rsid w:val="009C65C6"/>
    <w:rsid w:val="009D6D57"/>
    <w:rsid w:val="009F76F9"/>
    <w:rsid w:val="00A20F84"/>
    <w:rsid w:val="00A37185"/>
    <w:rsid w:val="00A43914"/>
    <w:rsid w:val="00A5081E"/>
    <w:rsid w:val="00A50F1D"/>
    <w:rsid w:val="00A55A2A"/>
    <w:rsid w:val="00A62FA5"/>
    <w:rsid w:val="00A67969"/>
    <w:rsid w:val="00A7099B"/>
    <w:rsid w:val="00A862E3"/>
    <w:rsid w:val="00A92DC2"/>
    <w:rsid w:val="00AA41B0"/>
    <w:rsid w:val="00AB49A8"/>
    <w:rsid w:val="00AC2E9F"/>
    <w:rsid w:val="00AC612D"/>
    <w:rsid w:val="00AD24DB"/>
    <w:rsid w:val="00AD6C26"/>
    <w:rsid w:val="00AE1B11"/>
    <w:rsid w:val="00AE7444"/>
    <w:rsid w:val="00B04108"/>
    <w:rsid w:val="00B04724"/>
    <w:rsid w:val="00B6670E"/>
    <w:rsid w:val="00B75386"/>
    <w:rsid w:val="00B83AEC"/>
    <w:rsid w:val="00B85B40"/>
    <w:rsid w:val="00B934C2"/>
    <w:rsid w:val="00B93FB3"/>
    <w:rsid w:val="00B9757C"/>
    <w:rsid w:val="00BA6230"/>
    <w:rsid w:val="00BB70C9"/>
    <w:rsid w:val="00C039AD"/>
    <w:rsid w:val="00C21455"/>
    <w:rsid w:val="00C268D3"/>
    <w:rsid w:val="00C33DC9"/>
    <w:rsid w:val="00C36097"/>
    <w:rsid w:val="00C40FBF"/>
    <w:rsid w:val="00C43CB5"/>
    <w:rsid w:val="00C658F4"/>
    <w:rsid w:val="00C726BF"/>
    <w:rsid w:val="00CA02A3"/>
    <w:rsid w:val="00CA3C36"/>
    <w:rsid w:val="00CB09BA"/>
    <w:rsid w:val="00CC30E5"/>
    <w:rsid w:val="00CC59AA"/>
    <w:rsid w:val="00CC6411"/>
    <w:rsid w:val="00CD0E26"/>
    <w:rsid w:val="00CE3A62"/>
    <w:rsid w:val="00D1239E"/>
    <w:rsid w:val="00D34361"/>
    <w:rsid w:val="00D34FA6"/>
    <w:rsid w:val="00D72F68"/>
    <w:rsid w:val="00DB1623"/>
    <w:rsid w:val="00DB3660"/>
    <w:rsid w:val="00DC6044"/>
    <w:rsid w:val="00DD4C06"/>
    <w:rsid w:val="00E07F69"/>
    <w:rsid w:val="00E230AB"/>
    <w:rsid w:val="00E34496"/>
    <w:rsid w:val="00E41A20"/>
    <w:rsid w:val="00E518D2"/>
    <w:rsid w:val="00E55265"/>
    <w:rsid w:val="00E95DEB"/>
    <w:rsid w:val="00EA0C2F"/>
    <w:rsid w:val="00EB670B"/>
    <w:rsid w:val="00ED07C7"/>
    <w:rsid w:val="00EE182F"/>
    <w:rsid w:val="00EE2841"/>
    <w:rsid w:val="00F011E3"/>
    <w:rsid w:val="00F11D3B"/>
    <w:rsid w:val="00F32617"/>
    <w:rsid w:val="00F36CDF"/>
    <w:rsid w:val="00F83E32"/>
    <w:rsid w:val="00F87BB1"/>
    <w:rsid w:val="00FA33CE"/>
    <w:rsid w:val="00FC78DB"/>
    <w:rsid w:val="00FD11BB"/>
    <w:rsid w:val="00FD1DB1"/>
    <w:rsid w:val="00FD255A"/>
    <w:rsid w:val="00FE7FAE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1" type="connector" idref="#Прямая со стрелкой 36"/>
        <o:r id="V:Rule2" type="connector" idref="#Прямая со стрелкой 44"/>
        <o:r id="V:Rule3" type="connector" idref="#Прямая со стрелкой 38"/>
        <o:r id="V:Rule4" type="connector" idref="#Прямая со стрелкой 48"/>
        <o:r id="V:Rule5" type="connector" idref="#Прямая со стрелкой 57"/>
        <o:r id="V:Rule6" type="connector" idref="#Прямая со стрелкой 54"/>
        <o:r id="V:Rule7" type="connector" idref="#Прямая со стрелкой 45"/>
        <o:r id="V:Rule8" type="connector" idref="#Прямая со стрелкой 55"/>
        <o:r id="V:Rule9" type="connector" idref="#Прямая со стрелкой 50"/>
        <o:r id="V:Rule10" type="connector" idref="#Прямая со стрелкой 46"/>
        <o:r id="V:Rule11" type="connector" idref="#Прямая со стрелкой 59"/>
        <o:r id="V:Rule12" type="connector" idref="#Прямая со стрелкой 53"/>
        <o:r id="V:Rule13" type="connector" idref="#Прямая со стрелкой 47"/>
        <o:r id="V:Rule14" type="connector" idref="#Прямая со стрелкой 49"/>
        <o:r id="V:Rule15" type="connector" idref="#Прямая со стрелкой 60"/>
        <o:r id="V:Rule16" type="connector" idref="#Прямая со стрелкой 56"/>
        <o:r id="V:Rule17" type="connector" idref="#Прямая со стрелкой 52"/>
        <o:r id="V:Rule18" type="connector" idref="#Прямая со стрелкой 5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55A"/>
  </w:style>
  <w:style w:type="paragraph" w:styleId="1">
    <w:name w:val="heading 1"/>
    <w:aliases w:val="Глава"/>
    <w:basedOn w:val="a"/>
    <w:next w:val="a"/>
    <w:link w:val="10"/>
    <w:uiPriority w:val="99"/>
    <w:qFormat/>
    <w:rsid w:val="0067173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67173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7173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71739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71739"/>
    <w:pPr>
      <w:keepNext/>
      <w:spacing w:after="0" w:line="240" w:lineRule="auto"/>
      <w:jc w:val="center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671739"/>
    <w:pPr>
      <w:keepNext/>
      <w:spacing w:after="0" w:line="240" w:lineRule="auto"/>
      <w:jc w:val="both"/>
      <w:outlineLvl w:val="5"/>
    </w:pPr>
    <w:rPr>
      <w:rFonts w:ascii="Times New Roman" w:eastAsia="Arial Unicode MS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67173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6717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67173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7173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67173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671739"/>
    <w:rPr>
      <w:rFonts w:ascii="Times New Roman" w:eastAsia="Arial Unicode MS" w:hAnsi="Times New Roman" w:cs="Times New Roman"/>
      <w:b/>
      <w:bCs/>
      <w:sz w:val="24"/>
      <w:szCs w:val="20"/>
    </w:rPr>
  </w:style>
  <w:style w:type="paragraph" w:styleId="a3">
    <w:name w:val="Balloon Text"/>
    <w:basedOn w:val="a"/>
    <w:link w:val="a4"/>
    <w:uiPriority w:val="99"/>
    <w:semiHidden/>
    <w:rsid w:val="00671739"/>
    <w:pPr>
      <w:spacing w:after="0" w:line="240" w:lineRule="auto"/>
    </w:pPr>
    <w:rPr>
      <w:rFonts w:ascii="Times New Roman" w:eastAsia="Times New Roman" w:hAnsi="Times New Roman" w:cs="Times New Roman"/>
      <w:sz w:val="24"/>
      <w:szCs w:val="2"/>
    </w:rPr>
  </w:style>
  <w:style w:type="character" w:customStyle="1" w:styleId="a4">
    <w:name w:val="Текст выноски Знак"/>
    <w:basedOn w:val="a0"/>
    <w:link w:val="a3"/>
    <w:uiPriority w:val="99"/>
    <w:semiHidden/>
    <w:rsid w:val="00671739"/>
    <w:rPr>
      <w:rFonts w:ascii="Times New Roman" w:eastAsia="Times New Roman" w:hAnsi="Times New Roman" w:cs="Times New Roman"/>
      <w:sz w:val="24"/>
      <w:szCs w:val="2"/>
    </w:rPr>
  </w:style>
  <w:style w:type="paragraph" w:styleId="a5">
    <w:name w:val="annotation text"/>
    <w:basedOn w:val="a"/>
    <w:link w:val="a6"/>
    <w:autoRedefine/>
    <w:rsid w:val="006717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Текст примечания Знак"/>
    <w:basedOn w:val="a0"/>
    <w:link w:val="a5"/>
    <w:rsid w:val="00671739"/>
    <w:rPr>
      <w:rFonts w:ascii="Times New Roman" w:eastAsia="Times New Roman" w:hAnsi="Times New Roman" w:cs="Times New Roman"/>
      <w:sz w:val="24"/>
      <w:szCs w:val="20"/>
    </w:rPr>
  </w:style>
  <w:style w:type="paragraph" w:customStyle="1" w:styleId="a7">
    <w:name w:val="Заголовок статьи"/>
    <w:basedOn w:val="a"/>
    <w:next w:val="a"/>
    <w:rsid w:val="0067173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Normal">
    <w:name w:val="ConsNormal"/>
    <w:uiPriority w:val="99"/>
    <w:rsid w:val="0067173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67173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67173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rsid w:val="0067173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HAnsi" w:hAnsi="Arial" w:cs="Arial"/>
      <w:sz w:val="20"/>
      <w:szCs w:val="20"/>
      <w:lang w:eastAsia="en-US"/>
    </w:rPr>
  </w:style>
  <w:style w:type="paragraph" w:customStyle="1" w:styleId="a8">
    <w:name w:val="Знак Знак Знак Знак Знак Знак Знак"/>
    <w:basedOn w:val="a"/>
    <w:uiPriority w:val="99"/>
    <w:rsid w:val="0067173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uiPriority w:val="99"/>
    <w:rsid w:val="0067173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1">
    <w:name w:val="Знак Знак Знак1 Знак"/>
    <w:basedOn w:val="a"/>
    <w:uiPriority w:val="99"/>
    <w:rsid w:val="0067173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a">
    <w:name w:val="Знак"/>
    <w:basedOn w:val="a"/>
    <w:uiPriority w:val="99"/>
    <w:rsid w:val="0067173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u">
    <w:name w:val="u"/>
    <w:basedOn w:val="a"/>
    <w:rsid w:val="00671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Знак Знак Знак Знак1"/>
    <w:basedOn w:val="a"/>
    <w:uiPriority w:val="99"/>
    <w:rsid w:val="0067173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67173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Знак Знак Знак2 Знак"/>
    <w:basedOn w:val="a"/>
    <w:uiPriority w:val="99"/>
    <w:rsid w:val="0067173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671739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-12">
    <w:name w:val="Цветной список - Акцент 12"/>
    <w:basedOn w:val="a"/>
    <w:uiPriority w:val="99"/>
    <w:rsid w:val="00671739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Courier New" w:eastAsia="Times New Roman" w:hAnsi="Courier New" w:cs="Courier New"/>
      <w:sz w:val="20"/>
      <w:szCs w:val="20"/>
    </w:rPr>
  </w:style>
  <w:style w:type="paragraph" w:customStyle="1" w:styleId="51">
    <w:name w:val="Светлый список — акцент 51"/>
    <w:basedOn w:val="a"/>
    <w:uiPriority w:val="99"/>
    <w:rsid w:val="00671739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Courier New" w:eastAsia="Times New Roman" w:hAnsi="Courier New" w:cs="Courier New"/>
      <w:sz w:val="20"/>
      <w:szCs w:val="20"/>
    </w:rPr>
  </w:style>
  <w:style w:type="paragraph" w:customStyle="1" w:styleId="22">
    <w:name w:val="Обычный2"/>
    <w:uiPriority w:val="99"/>
    <w:rsid w:val="00671739"/>
    <w:pPr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671739"/>
  </w:style>
  <w:style w:type="paragraph" w:customStyle="1" w:styleId="uni">
    <w:name w:val="uni"/>
    <w:basedOn w:val="a"/>
    <w:rsid w:val="00671739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</w:rPr>
  </w:style>
  <w:style w:type="paragraph" w:customStyle="1" w:styleId="13">
    <w:name w:val="Стиль1"/>
    <w:basedOn w:val="a3"/>
    <w:next w:val="a5"/>
    <w:link w:val="14"/>
    <w:qFormat/>
    <w:rsid w:val="00671739"/>
    <w:rPr>
      <w:sz w:val="28"/>
    </w:rPr>
  </w:style>
  <w:style w:type="character" w:customStyle="1" w:styleId="14">
    <w:name w:val="Стиль1 Знак"/>
    <w:basedOn w:val="a4"/>
    <w:link w:val="13"/>
    <w:rsid w:val="00671739"/>
    <w:rPr>
      <w:rFonts w:ascii="Times New Roman" w:eastAsia="Times New Roman" w:hAnsi="Times New Roman" w:cs="Times New Roman"/>
      <w:sz w:val="28"/>
      <w:szCs w:val="2"/>
    </w:rPr>
  </w:style>
  <w:style w:type="paragraph" w:customStyle="1" w:styleId="23">
    <w:name w:val="Стиль2"/>
    <w:basedOn w:val="13"/>
    <w:link w:val="24"/>
    <w:qFormat/>
    <w:rsid w:val="00671739"/>
    <w:rPr>
      <w:sz w:val="24"/>
    </w:rPr>
  </w:style>
  <w:style w:type="character" w:customStyle="1" w:styleId="24">
    <w:name w:val="Стиль2 Знак"/>
    <w:basedOn w:val="14"/>
    <w:link w:val="23"/>
    <w:rsid w:val="00671739"/>
    <w:rPr>
      <w:rFonts w:ascii="Times New Roman" w:eastAsia="Times New Roman" w:hAnsi="Times New Roman" w:cs="Times New Roman"/>
      <w:sz w:val="24"/>
      <w:szCs w:val="2"/>
    </w:rPr>
  </w:style>
  <w:style w:type="paragraph" w:customStyle="1" w:styleId="31">
    <w:name w:val="Стиль3"/>
    <w:basedOn w:val="a"/>
    <w:link w:val="32"/>
    <w:qFormat/>
    <w:rsid w:val="006717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Стиль3 Знак"/>
    <w:basedOn w:val="a0"/>
    <w:link w:val="31"/>
    <w:rsid w:val="00671739"/>
    <w:rPr>
      <w:rFonts w:ascii="Times New Roman" w:eastAsia="Times New Roman" w:hAnsi="Times New Roman" w:cs="Times New Roman"/>
      <w:sz w:val="24"/>
      <w:szCs w:val="24"/>
    </w:rPr>
  </w:style>
  <w:style w:type="paragraph" w:styleId="15">
    <w:name w:val="toc 1"/>
    <w:basedOn w:val="a"/>
    <w:next w:val="a"/>
    <w:autoRedefine/>
    <w:uiPriority w:val="99"/>
    <w:semiHidden/>
    <w:rsid w:val="00671739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styleId="ab">
    <w:name w:val="footnote text"/>
    <w:basedOn w:val="a"/>
    <w:link w:val="ac"/>
    <w:uiPriority w:val="99"/>
    <w:rsid w:val="006717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671739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header"/>
    <w:basedOn w:val="a"/>
    <w:link w:val="ae"/>
    <w:uiPriority w:val="99"/>
    <w:rsid w:val="006717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671739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rsid w:val="006717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671739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footnote reference"/>
    <w:uiPriority w:val="99"/>
    <w:rsid w:val="00671739"/>
    <w:rPr>
      <w:vertAlign w:val="superscript"/>
    </w:rPr>
  </w:style>
  <w:style w:type="character" w:styleId="af2">
    <w:name w:val="annotation reference"/>
    <w:rsid w:val="00671739"/>
    <w:rPr>
      <w:sz w:val="16"/>
      <w:szCs w:val="16"/>
    </w:rPr>
  </w:style>
  <w:style w:type="character" w:styleId="af3">
    <w:name w:val="line number"/>
    <w:basedOn w:val="a0"/>
    <w:uiPriority w:val="99"/>
    <w:rsid w:val="00671739"/>
  </w:style>
  <w:style w:type="character" w:styleId="af4">
    <w:name w:val="page number"/>
    <w:basedOn w:val="a0"/>
    <w:uiPriority w:val="99"/>
    <w:rsid w:val="00671739"/>
  </w:style>
  <w:style w:type="paragraph" w:styleId="af5">
    <w:name w:val="Title"/>
    <w:basedOn w:val="a"/>
    <w:link w:val="af6"/>
    <w:uiPriority w:val="99"/>
    <w:qFormat/>
    <w:rsid w:val="00671739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6">
    <w:name w:val="Название Знак"/>
    <w:basedOn w:val="a0"/>
    <w:link w:val="af5"/>
    <w:uiPriority w:val="99"/>
    <w:rsid w:val="0067173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7">
    <w:name w:val="Body Text"/>
    <w:basedOn w:val="a"/>
    <w:link w:val="af8"/>
    <w:uiPriority w:val="99"/>
    <w:rsid w:val="006717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 Знак"/>
    <w:basedOn w:val="a0"/>
    <w:link w:val="af7"/>
    <w:uiPriority w:val="99"/>
    <w:rsid w:val="00671739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Body Text Indent"/>
    <w:basedOn w:val="a"/>
    <w:link w:val="afa"/>
    <w:uiPriority w:val="99"/>
    <w:rsid w:val="00671739"/>
    <w:pPr>
      <w:widowControl w:val="0"/>
      <w:shd w:val="clear" w:color="auto" w:fill="FFFFFF"/>
      <w:autoSpaceDE w:val="0"/>
      <w:autoSpaceDN w:val="0"/>
      <w:adjustRightInd w:val="0"/>
      <w:spacing w:before="269" w:after="0" w:line="240" w:lineRule="auto"/>
      <w:ind w:left="60"/>
      <w:jc w:val="both"/>
    </w:pPr>
    <w:rPr>
      <w:rFonts w:ascii="Times New Roman" w:eastAsia="Times New Roman" w:hAnsi="Times New Roman" w:cs="Times New Roman"/>
      <w:color w:val="000000"/>
      <w:spacing w:val="-8"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uiPriority w:val="99"/>
    <w:rsid w:val="00671739"/>
    <w:rPr>
      <w:rFonts w:ascii="Times New Roman" w:eastAsia="Times New Roman" w:hAnsi="Times New Roman" w:cs="Times New Roman"/>
      <w:color w:val="000000"/>
      <w:spacing w:val="-8"/>
      <w:sz w:val="24"/>
      <w:szCs w:val="24"/>
      <w:shd w:val="clear" w:color="auto" w:fill="FFFFFF"/>
    </w:rPr>
  </w:style>
  <w:style w:type="paragraph" w:styleId="25">
    <w:name w:val="Body Text Indent 2"/>
    <w:basedOn w:val="a"/>
    <w:link w:val="26"/>
    <w:uiPriority w:val="99"/>
    <w:rsid w:val="00671739"/>
    <w:pPr>
      <w:widowControl w:val="0"/>
      <w:autoSpaceDE w:val="0"/>
      <w:autoSpaceDN w:val="0"/>
      <w:adjustRightInd w:val="0"/>
      <w:spacing w:after="0" w:line="240" w:lineRule="auto"/>
      <w:ind w:left="14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671739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Indent 3"/>
    <w:basedOn w:val="a"/>
    <w:link w:val="34"/>
    <w:uiPriority w:val="99"/>
    <w:rsid w:val="00671739"/>
    <w:pPr>
      <w:spacing w:before="120" w:after="0" w:line="240" w:lineRule="auto"/>
      <w:ind w:firstLine="5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671739"/>
    <w:rPr>
      <w:rFonts w:ascii="Times New Roman" w:eastAsia="Times New Roman" w:hAnsi="Times New Roman" w:cs="Times New Roman"/>
      <w:sz w:val="16"/>
      <w:szCs w:val="16"/>
    </w:rPr>
  </w:style>
  <w:style w:type="character" w:styleId="afb">
    <w:name w:val="Hyperlink"/>
    <w:rsid w:val="00671739"/>
    <w:rPr>
      <w:color w:val="0000FF"/>
      <w:u w:val="single"/>
    </w:rPr>
  </w:style>
  <w:style w:type="character" w:styleId="afc">
    <w:name w:val="Strong"/>
    <w:uiPriority w:val="99"/>
    <w:qFormat/>
    <w:rsid w:val="00671739"/>
    <w:rPr>
      <w:b/>
      <w:bCs/>
    </w:rPr>
  </w:style>
  <w:style w:type="paragraph" w:styleId="afd">
    <w:name w:val="Normal (Web)"/>
    <w:basedOn w:val="a"/>
    <w:rsid w:val="00671739"/>
    <w:pPr>
      <w:spacing w:before="100" w:beforeAutospacing="1" w:after="100" w:afterAutospacing="1" w:line="240" w:lineRule="auto"/>
    </w:pPr>
    <w:rPr>
      <w:rFonts w:ascii="Verdana" w:eastAsia="Times New Roman" w:hAnsi="Verdana" w:cs="Verdana"/>
      <w:color w:val="333333"/>
    </w:rPr>
  </w:style>
  <w:style w:type="paragraph" w:styleId="afe">
    <w:name w:val="annotation subject"/>
    <w:basedOn w:val="a5"/>
    <w:next w:val="a5"/>
    <w:link w:val="aff"/>
    <w:uiPriority w:val="99"/>
    <w:semiHidden/>
    <w:rsid w:val="00671739"/>
    <w:rPr>
      <w:b/>
      <w:bCs/>
    </w:rPr>
  </w:style>
  <w:style w:type="character" w:customStyle="1" w:styleId="aff">
    <w:name w:val="Тема примечания Знак"/>
    <w:basedOn w:val="a6"/>
    <w:link w:val="afe"/>
    <w:uiPriority w:val="99"/>
    <w:semiHidden/>
    <w:rsid w:val="00671739"/>
    <w:rPr>
      <w:rFonts w:ascii="Times New Roman" w:eastAsia="Times New Roman" w:hAnsi="Times New Roman" w:cs="Times New Roman"/>
      <w:b/>
      <w:bCs/>
      <w:sz w:val="24"/>
      <w:szCs w:val="20"/>
    </w:rPr>
  </w:style>
  <w:style w:type="table" w:styleId="aff0">
    <w:name w:val="Table Grid"/>
    <w:basedOn w:val="a1"/>
    <w:uiPriority w:val="59"/>
    <w:rsid w:val="006717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List Paragraph"/>
    <w:basedOn w:val="a"/>
    <w:uiPriority w:val="34"/>
    <w:qFormat/>
    <w:rsid w:val="006717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2">
    <w:name w:val="Гипертекстовая ссылка"/>
    <w:uiPriority w:val="99"/>
    <w:rsid w:val="00671739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damfc@mail.ru" TargetMode="External"/><Relationship Id="rId13" Type="http://schemas.openxmlformats.org/officeDocument/2006/relationships/hyperlink" Target="consultantplus://offline/ref=689B147663D8274D06EE6EC11B43D0C08CBA015123D9343C215D2CF666C0A962214008AEBAD8F901T9c7N" TargetMode="External"/><Relationship Id="rId18" Type="http://schemas.openxmlformats.org/officeDocument/2006/relationships/hyperlink" Target="consultantplus://offline/ref=8AC0BD87BAE8065E73106C10403CF92EA3E0BC20A3E9BE8576ACC955C7F87873269AA061642E2683nELB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A2A6B1BABBB12F8A7171EE01C2721AD0B95E7EF3261DDBBB104BB67C39FDC9DE2E58A69D6F4A1A7748E91DCr4JAK" TargetMode="External"/><Relationship Id="rId7" Type="http://schemas.openxmlformats.org/officeDocument/2006/relationships/hyperlink" Target="mailto:gil@admkonda.ru" TargetMode="External"/><Relationship Id="rId12" Type="http://schemas.openxmlformats.org/officeDocument/2006/relationships/hyperlink" Target="http://www.86.gosuslugi.ru" TargetMode="External"/><Relationship Id="rId17" Type="http://schemas.openxmlformats.org/officeDocument/2006/relationships/hyperlink" Target="garantF1://2903063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29020997.0/" TargetMode="External"/><Relationship Id="rId20" Type="http://schemas.openxmlformats.org/officeDocument/2006/relationships/hyperlink" Target="consultantplus://offline/ref=C11AAE074405599B8A9AB9B354C1EB24F6A23C70BECFD0BB421F7E51F94DED910315BB28BA2A51628634C244W9J5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uslugi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EB615E10864B625DFD8D96CBD6D9A77F50DC0ABA3BBDA8E4666AD15144DD1238AI70AK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uaig80@mail.ru" TargetMode="External"/><Relationship Id="rId19" Type="http://schemas.openxmlformats.org/officeDocument/2006/relationships/hyperlink" Target="consultantplus://offline/ref=8AC0BD87BAE8065E73106C10403CF92EA3E0BC20A3E9BE8576ACC955C7F87873269AA064n6L7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86.rosreestr.ru/" TargetMode="External"/><Relationship Id="rId14" Type="http://schemas.openxmlformats.org/officeDocument/2006/relationships/hyperlink" Target="consultantplus://offline/ref=1068B43D3505EE982F9D8919FAF801512CDB33A03683D9EE2EE07BA7A18E7064D9681E4C12C8853E58F6C2DFMCL2J" TargetMode="External"/><Relationship Id="rId22" Type="http://schemas.openxmlformats.org/officeDocument/2006/relationships/hyperlink" Target="consultantplus://offline/ref=5781C76AD6B195BF967C35BD059726D52D5D817BCE71BF260B9498C69713B85C8598356045CAB1DBO3r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665DA-5D27-48BA-A67C-D5578DC64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3498</TotalTime>
  <Pages>30</Pages>
  <Words>11002</Words>
  <Characters>62712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031003</dc:creator>
  <cp:keywords/>
  <dc:description/>
  <cp:lastModifiedBy>Березина Анна Ефимовна</cp:lastModifiedBy>
  <cp:revision>169</cp:revision>
  <cp:lastPrinted>2017-11-21T05:00:00Z</cp:lastPrinted>
  <dcterms:created xsi:type="dcterms:W3CDTF">2016-09-23T10:11:00Z</dcterms:created>
  <dcterms:modified xsi:type="dcterms:W3CDTF">2017-11-22T02:23:00Z</dcterms:modified>
</cp:coreProperties>
</file>